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B68" w:rsidRDefault="00786DD8">
      <w:pPr>
        <w:spacing w:before="4"/>
        <w:rPr>
          <w:rFonts w:ascii="Arial" w:eastAsia="Arial" w:hAnsi="Arial" w:cs="Arial"/>
          <w:b/>
          <w:bCs/>
          <w:sz w:val="2"/>
          <w:szCs w:val="2"/>
        </w:rPr>
      </w:pPr>
      <w:r>
        <w:rPr>
          <w:rFonts w:ascii="Tahoma" w:eastAsia="Tahoma" w:hAnsi="Tahoma" w:cs="Tahoma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0F8CB03" wp14:editId="6390D022">
            <wp:simplePos x="0" y="0"/>
            <wp:positionH relativeFrom="column">
              <wp:posOffset>-9525</wp:posOffset>
            </wp:positionH>
            <wp:positionV relativeFrom="paragraph">
              <wp:posOffset>-76200</wp:posOffset>
            </wp:positionV>
            <wp:extent cx="1638300" cy="495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ytek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2B68" w:rsidRPr="0080342C" w:rsidRDefault="00E46B99" w:rsidP="00786DD8">
      <w:pPr>
        <w:pStyle w:val="1"/>
        <w:ind w:left="3261" w:right="2133"/>
        <w:jc w:val="center"/>
        <w:rPr>
          <w:b w:val="0"/>
          <w:bCs w:val="0"/>
          <w:sz w:val="22"/>
          <w:szCs w:val="22"/>
          <w:lang w:val="ru-RU"/>
        </w:rPr>
      </w:pPr>
      <w:r w:rsidRPr="0080342C">
        <w:rPr>
          <w:color w:val="231F20"/>
          <w:sz w:val="22"/>
          <w:szCs w:val="22"/>
          <w:lang w:val="ru-RU"/>
        </w:rPr>
        <w:t>ОПРОСНЫЙ</w:t>
      </w:r>
      <w:r w:rsidRPr="0080342C">
        <w:rPr>
          <w:color w:val="231F20"/>
          <w:spacing w:val="28"/>
          <w:sz w:val="22"/>
          <w:szCs w:val="22"/>
          <w:lang w:val="ru-RU"/>
        </w:rPr>
        <w:t xml:space="preserve"> </w:t>
      </w:r>
      <w:r w:rsidRPr="0080342C">
        <w:rPr>
          <w:color w:val="231F20"/>
          <w:sz w:val="22"/>
          <w:szCs w:val="22"/>
          <w:lang w:val="ru-RU"/>
        </w:rPr>
        <w:t>ЛИСТ</w:t>
      </w:r>
    </w:p>
    <w:p w:rsidR="00282B68" w:rsidRPr="0080342C" w:rsidRDefault="00E46B99" w:rsidP="0080342C">
      <w:pPr>
        <w:spacing w:before="8"/>
        <w:ind w:left="2835" w:right="2133" w:firstLine="426"/>
        <w:jc w:val="center"/>
        <w:rPr>
          <w:rFonts w:ascii="Arial" w:eastAsia="Arial" w:hAnsi="Arial" w:cs="Arial"/>
          <w:lang w:val="ru-RU"/>
        </w:rPr>
      </w:pPr>
      <w:r w:rsidRPr="0080342C">
        <w:rPr>
          <w:rFonts w:ascii="Arial" w:hAnsi="Arial"/>
          <w:b/>
          <w:color w:val="231F20"/>
          <w:lang w:val="ru-RU"/>
        </w:rPr>
        <w:t xml:space="preserve">ДЛЯ </w:t>
      </w:r>
      <w:r w:rsidR="00786DD8" w:rsidRPr="0080342C">
        <w:rPr>
          <w:rFonts w:ascii="Arial" w:hAnsi="Arial"/>
          <w:b/>
          <w:color w:val="231F20"/>
          <w:lang w:val="ru-RU"/>
        </w:rPr>
        <w:t>ЗАКАЗА ПИРОМЕТРОВ</w:t>
      </w:r>
    </w:p>
    <w:p w:rsidR="00282B68" w:rsidRPr="00786DD8" w:rsidRDefault="00282B68">
      <w:pPr>
        <w:spacing w:before="9"/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0E0DC6" w:rsidRDefault="000E0DC6" w:rsidP="000E0DC6">
      <w:pPr>
        <w:pStyle w:val="a3"/>
        <w:tabs>
          <w:tab w:val="left" w:pos="7109"/>
        </w:tabs>
        <w:spacing w:before="0"/>
        <w:ind w:left="142"/>
        <w:rPr>
          <w:color w:val="231F20"/>
          <w:w w:val="105"/>
          <w:lang w:val="ru-RU"/>
        </w:rPr>
      </w:pPr>
    </w:p>
    <w:p w:rsidR="0080342C" w:rsidRDefault="0080342C" w:rsidP="000E0DC6">
      <w:pPr>
        <w:pStyle w:val="a3"/>
        <w:tabs>
          <w:tab w:val="left" w:pos="7109"/>
        </w:tabs>
        <w:spacing w:before="0"/>
        <w:ind w:left="142"/>
        <w:rPr>
          <w:color w:val="231F20"/>
          <w:w w:val="105"/>
          <w:lang w:val="ru-RU"/>
        </w:rPr>
      </w:pPr>
    </w:p>
    <w:p w:rsidR="00786DD8" w:rsidRDefault="00E46B99" w:rsidP="000E0DC6">
      <w:pPr>
        <w:pStyle w:val="a3"/>
        <w:tabs>
          <w:tab w:val="left" w:pos="7109"/>
        </w:tabs>
        <w:spacing w:before="0"/>
        <w:ind w:left="142"/>
        <w:rPr>
          <w:color w:val="231F20"/>
          <w:u w:val="single" w:color="221E1F"/>
          <w:lang w:val="ru-RU"/>
        </w:rPr>
      </w:pPr>
      <w:r w:rsidRPr="00786DD8">
        <w:rPr>
          <w:color w:val="231F20"/>
          <w:w w:val="105"/>
          <w:lang w:val="ru-RU"/>
        </w:rPr>
        <w:t>Технологический</w:t>
      </w:r>
      <w:r w:rsidRPr="00786DD8">
        <w:rPr>
          <w:color w:val="231F20"/>
          <w:spacing w:val="14"/>
          <w:w w:val="105"/>
          <w:lang w:val="ru-RU"/>
        </w:rPr>
        <w:t xml:space="preserve"> </w:t>
      </w:r>
      <w:r w:rsidR="000E0DC6" w:rsidRPr="00786DD8">
        <w:rPr>
          <w:color w:val="231F20"/>
          <w:w w:val="105"/>
          <w:lang w:val="ru-RU"/>
        </w:rPr>
        <w:t>процесс</w:t>
      </w:r>
      <w:r w:rsidR="000E0DC6" w:rsidRPr="00786DD8">
        <w:rPr>
          <w:color w:val="231F20"/>
          <w:spacing w:val="24"/>
          <w:lang w:val="ru-RU"/>
        </w:rPr>
        <w:t xml:space="preserve"> </w:t>
      </w:r>
      <w:r w:rsidR="000E0DC6" w:rsidRPr="00786DD8">
        <w:rPr>
          <w:color w:val="231F20"/>
          <w:w w:val="74"/>
          <w:u w:val="single" w:color="221E1F"/>
          <w:lang w:val="ru-RU"/>
        </w:rPr>
        <w:tab/>
      </w:r>
      <w:r w:rsidR="00786DD8">
        <w:rPr>
          <w:color w:val="231F20"/>
          <w:u w:val="single" w:color="221E1F"/>
          <w:lang w:val="ru-RU"/>
        </w:rPr>
        <w:t xml:space="preserve">____________________________________ </w:t>
      </w:r>
    </w:p>
    <w:p w:rsidR="00282B68" w:rsidRPr="00786DD8" w:rsidRDefault="00E46B99" w:rsidP="000E0DC6">
      <w:pPr>
        <w:pStyle w:val="a3"/>
        <w:tabs>
          <w:tab w:val="left" w:pos="7109"/>
        </w:tabs>
        <w:spacing w:before="105"/>
        <w:ind w:left="142"/>
        <w:rPr>
          <w:lang w:val="ru-RU"/>
        </w:rPr>
      </w:pPr>
      <w:r w:rsidRPr="00786DD8">
        <w:rPr>
          <w:color w:val="231F20"/>
          <w:w w:val="105"/>
          <w:lang w:val="ru-RU"/>
        </w:rPr>
        <w:t>Н</w:t>
      </w:r>
      <w:r w:rsidRPr="00786DD8">
        <w:rPr>
          <w:color w:val="231F20"/>
          <w:w w:val="105"/>
          <w:lang w:val="ru-RU"/>
        </w:rPr>
        <w:t>а каком оборудовании реализуется</w:t>
      </w:r>
      <w:r w:rsidRPr="00786DD8">
        <w:rPr>
          <w:color w:val="231F20"/>
          <w:spacing w:val="-26"/>
          <w:w w:val="105"/>
          <w:lang w:val="ru-RU"/>
        </w:rPr>
        <w:t xml:space="preserve"> </w:t>
      </w:r>
      <w:r w:rsidR="000E0DC6" w:rsidRPr="00786DD8">
        <w:rPr>
          <w:color w:val="231F20"/>
          <w:w w:val="105"/>
          <w:lang w:val="ru-RU"/>
        </w:rPr>
        <w:t>ТП</w:t>
      </w:r>
      <w:r w:rsidR="000E0DC6" w:rsidRPr="00786DD8">
        <w:rPr>
          <w:color w:val="231F20"/>
          <w:spacing w:val="6"/>
          <w:lang w:val="ru-RU"/>
        </w:rPr>
        <w:t xml:space="preserve"> </w:t>
      </w:r>
      <w:r w:rsidR="000E0DC6" w:rsidRPr="00786DD8">
        <w:rPr>
          <w:color w:val="231F20"/>
          <w:w w:val="74"/>
          <w:u w:val="single" w:color="221E1F"/>
          <w:lang w:val="ru-RU"/>
        </w:rPr>
        <w:tab/>
      </w:r>
      <w:r w:rsidR="000E0DC6">
        <w:rPr>
          <w:color w:val="231F20"/>
          <w:u w:val="single" w:color="221E1F"/>
          <w:lang w:val="ru-RU"/>
        </w:rPr>
        <w:t>_____________________________________</w:t>
      </w:r>
    </w:p>
    <w:p w:rsidR="00282B68" w:rsidRPr="00786DD8" w:rsidRDefault="00282B68">
      <w:pPr>
        <w:spacing w:line="20" w:lineRule="exact"/>
        <w:ind w:left="5511"/>
        <w:rPr>
          <w:rFonts w:ascii="Tahoma" w:eastAsia="Tahoma" w:hAnsi="Tahoma" w:cs="Tahoma"/>
          <w:sz w:val="2"/>
          <w:szCs w:val="2"/>
          <w:lang w:val="ru-RU"/>
        </w:rPr>
      </w:pPr>
    </w:p>
    <w:p w:rsidR="00282B68" w:rsidRPr="00786DD8" w:rsidRDefault="00282B68">
      <w:pPr>
        <w:spacing w:line="20" w:lineRule="exact"/>
        <w:ind w:left="5511"/>
        <w:rPr>
          <w:rFonts w:ascii="Tahoma" w:eastAsia="Tahoma" w:hAnsi="Tahoma" w:cs="Tahoma"/>
          <w:sz w:val="2"/>
          <w:szCs w:val="2"/>
          <w:lang w:val="ru-RU"/>
        </w:rPr>
      </w:pPr>
    </w:p>
    <w:p w:rsidR="00282B68" w:rsidRPr="00786DD8" w:rsidRDefault="00786DD8" w:rsidP="000E0DC6">
      <w:pPr>
        <w:pStyle w:val="a3"/>
        <w:tabs>
          <w:tab w:val="left" w:pos="10332"/>
        </w:tabs>
        <w:spacing w:before="67"/>
        <w:ind w:left="142"/>
        <w:rPr>
          <w:lang w:val="ru-RU"/>
        </w:rPr>
      </w:pPr>
      <w:r w:rsidRPr="00786DD8">
        <w:rPr>
          <w:color w:val="231F20"/>
          <w:w w:val="105"/>
          <w:lang w:val="ru-RU"/>
        </w:rPr>
        <w:t>Диапазон температур измеряемого</w:t>
      </w:r>
      <w:r w:rsidR="00E46B99" w:rsidRPr="00786DD8">
        <w:rPr>
          <w:color w:val="231F20"/>
          <w:spacing w:val="36"/>
          <w:w w:val="105"/>
          <w:lang w:val="ru-RU"/>
        </w:rPr>
        <w:t xml:space="preserve"> </w:t>
      </w:r>
      <w:r w:rsidR="00E46B99" w:rsidRPr="00786DD8">
        <w:rPr>
          <w:color w:val="231F20"/>
          <w:w w:val="105"/>
          <w:lang w:val="ru-RU"/>
        </w:rPr>
        <w:t>процесса</w:t>
      </w:r>
      <w:r w:rsidR="00E46B99" w:rsidRPr="00786DD8">
        <w:rPr>
          <w:color w:val="231F20"/>
          <w:lang w:val="ru-RU"/>
        </w:rPr>
        <w:t xml:space="preserve"> </w:t>
      </w:r>
      <w:r w:rsidR="00E46B99" w:rsidRPr="00786DD8">
        <w:rPr>
          <w:color w:val="231F20"/>
          <w:spacing w:val="-25"/>
          <w:lang w:val="ru-RU"/>
        </w:rPr>
        <w:t xml:space="preserve"> </w:t>
      </w:r>
      <w:r w:rsidR="00E46B99" w:rsidRPr="00786DD8">
        <w:rPr>
          <w:color w:val="231F20"/>
          <w:w w:val="74"/>
          <w:u w:val="single" w:color="221E1F"/>
          <w:lang w:val="ru-RU"/>
        </w:rPr>
        <w:t xml:space="preserve"> </w:t>
      </w:r>
      <w:r w:rsidR="00E46B99" w:rsidRPr="00786DD8">
        <w:rPr>
          <w:color w:val="231F20"/>
          <w:u w:val="single" w:color="221E1F"/>
          <w:lang w:val="ru-RU"/>
        </w:rPr>
        <w:tab/>
      </w:r>
    </w:p>
    <w:p w:rsidR="00282B68" w:rsidRPr="00786DD8" w:rsidRDefault="00282B68">
      <w:pPr>
        <w:rPr>
          <w:lang w:val="ru-RU"/>
        </w:rPr>
        <w:sectPr w:rsidR="00282B68" w:rsidRPr="00786DD8" w:rsidSect="0080342C">
          <w:type w:val="continuous"/>
          <w:pgSz w:w="11900" w:h="16840"/>
          <w:pgMar w:top="567" w:right="720" w:bottom="280" w:left="720" w:header="720" w:footer="720" w:gutter="0"/>
          <w:cols w:space="720"/>
        </w:sectPr>
      </w:pPr>
    </w:p>
    <w:p w:rsidR="00282B68" w:rsidRPr="00786DD8" w:rsidRDefault="00E46B99">
      <w:pPr>
        <w:pStyle w:val="a3"/>
        <w:tabs>
          <w:tab w:val="left" w:pos="4306"/>
        </w:tabs>
        <w:spacing w:before="105"/>
        <w:rPr>
          <w:lang w:val="ru-RU"/>
        </w:rPr>
      </w:pPr>
      <w:r w:rsidRPr="00786DD8">
        <w:rPr>
          <w:color w:val="231F20"/>
          <w:w w:val="105"/>
          <w:lang w:val="ru-RU"/>
        </w:rPr>
        <w:t>Погрешность</w:t>
      </w:r>
      <w:r w:rsidRPr="00786DD8">
        <w:rPr>
          <w:color w:val="231F20"/>
          <w:lang w:val="ru-RU"/>
        </w:rPr>
        <w:t xml:space="preserve">  </w:t>
      </w:r>
      <w:r w:rsidRPr="00786DD8">
        <w:rPr>
          <w:color w:val="231F20"/>
          <w:spacing w:val="-4"/>
          <w:lang w:val="ru-RU"/>
        </w:rPr>
        <w:t xml:space="preserve"> </w:t>
      </w:r>
      <w:r w:rsidRPr="00786DD8">
        <w:rPr>
          <w:color w:val="231F20"/>
          <w:w w:val="74"/>
          <w:u w:val="single" w:color="221E1F"/>
          <w:lang w:val="ru-RU"/>
        </w:rPr>
        <w:t xml:space="preserve"> </w:t>
      </w:r>
      <w:r w:rsidRPr="00786DD8">
        <w:rPr>
          <w:color w:val="231F20"/>
          <w:u w:val="single" w:color="221E1F"/>
          <w:lang w:val="ru-RU"/>
        </w:rPr>
        <w:tab/>
      </w:r>
    </w:p>
    <w:p w:rsidR="00282B68" w:rsidRPr="00786DD8" w:rsidRDefault="00E46B99">
      <w:pPr>
        <w:pStyle w:val="a3"/>
        <w:tabs>
          <w:tab w:val="left" w:pos="5986"/>
        </w:tabs>
        <w:spacing w:before="105"/>
        <w:ind w:left="100"/>
        <w:rPr>
          <w:lang w:val="ru-RU"/>
        </w:rPr>
      </w:pPr>
      <w:r w:rsidRPr="00786DD8">
        <w:rPr>
          <w:w w:val="105"/>
          <w:lang w:val="ru-RU"/>
        </w:rPr>
        <w:br w:type="column"/>
      </w:r>
      <w:r w:rsidRPr="00786DD8">
        <w:rPr>
          <w:color w:val="231F20"/>
          <w:w w:val="105"/>
          <w:lang w:val="ru-RU"/>
        </w:rPr>
        <w:lastRenderedPageBreak/>
        <w:t>Цена деления</w:t>
      </w:r>
      <w:r w:rsidRPr="00786DD8">
        <w:rPr>
          <w:color w:val="231F20"/>
          <w:spacing w:val="22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шкалы</w:t>
      </w:r>
      <w:r w:rsidRPr="00786DD8">
        <w:rPr>
          <w:color w:val="231F20"/>
          <w:spacing w:val="24"/>
          <w:lang w:val="ru-RU"/>
        </w:rPr>
        <w:t xml:space="preserve"> </w:t>
      </w:r>
      <w:r w:rsidRPr="00786DD8">
        <w:rPr>
          <w:color w:val="231F20"/>
          <w:w w:val="74"/>
          <w:u w:val="single" w:color="221E1F"/>
          <w:lang w:val="ru-RU"/>
        </w:rPr>
        <w:t xml:space="preserve"> </w:t>
      </w:r>
      <w:r w:rsidRPr="00786DD8">
        <w:rPr>
          <w:color w:val="231F20"/>
          <w:u w:val="single" w:color="221E1F"/>
          <w:lang w:val="ru-RU"/>
        </w:rPr>
        <w:tab/>
      </w:r>
    </w:p>
    <w:p w:rsidR="00282B68" w:rsidRPr="00786DD8" w:rsidRDefault="00282B68">
      <w:pPr>
        <w:rPr>
          <w:lang w:val="ru-RU"/>
        </w:rPr>
        <w:sectPr w:rsidR="00282B68" w:rsidRPr="00786DD8">
          <w:type w:val="continuous"/>
          <w:pgSz w:w="11900" w:h="16840"/>
          <w:pgMar w:top="480" w:right="720" w:bottom="280" w:left="720" w:header="720" w:footer="720" w:gutter="0"/>
          <w:cols w:num="2" w:space="720" w:equalWidth="0">
            <w:col w:w="4307" w:space="40"/>
            <w:col w:w="6113"/>
          </w:cols>
        </w:sectPr>
      </w:pPr>
    </w:p>
    <w:p w:rsidR="00282B68" w:rsidRPr="00786DD8" w:rsidRDefault="00E46B99">
      <w:pPr>
        <w:pStyle w:val="a3"/>
        <w:tabs>
          <w:tab w:val="left" w:pos="10322"/>
        </w:tabs>
        <w:spacing w:before="104" w:line="369" w:lineRule="auto"/>
        <w:ind w:right="118"/>
        <w:rPr>
          <w:lang w:val="ru-RU"/>
        </w:rPr>
      </w:pPr>
      <w:r w:rsidRPr="00786DD8">
        <w:rPr>
          <w:color w:val="231F20"/>
          <w:spacing w:val="4"/>
          <w:w w:val="105"/>
          <w:lang w:val="ru-RU"/>
        </w:rPr>
        <w:lastRenderedPageBreak/>
        <w:t>Схема</w:t>
      </w:r>
      <w:r w:rsidRPr="00786DD8">
        <w:rPr>
          <w:color w:val="231F20"/>
          <w:spacing w:val="44"/>
          <w:w w:val="105"/>
          <w:lang w:val="ru-RU"/>
        </w:rPr>
        <w:t xml:space="preserve"> </w:t>
      </w:r>
      <w:r w:rsidRPr="00786DD8">
        <w:rPr>
          <w:color w:val="231F20"/>
          <w:spacing w:val="4"/>
          <w:w w:val="105"/>
          <w:lang w:val="ru-RU"/>
        </w:rPr>
        <w:t>размещения</w:t>
      </w:r>
      <w:r w:rsidRPr="00786DD8">
        <w:rPr>
          <w:color w:val="231F20"/>
          <w:spacing w:val="44"/>
          <w:w w:val="105"/>
          <w:lang w:val="ru-RU"/>
        </w:rPr>
        <w:t xml:space="preserve"> </w:t>
      </w:r>
      <w:r w:rsidRPr="00786DD8">
        <w:rPr>
          <w:color w:val="231F20"/>
          <w:spacing w:val="4"/>
          <w:w w:val="105"/>
          <w:lang w:val="ru-RU"/>
        </w:rPr>
        <w:t>измерительных</w:t>
      </w:r>
      <w:r w:rsidRPr="00786DD8">
        <w:rPr>
          <w:color w:val="231F20"/>
          <w:spacing w:val="44"/>
          <w:w w:val="105"/>
          <w:lang w:val="ru-RU"/>
        </w:rPr>
        <w:t xml:space="preserve"> </w:t>
      </w:r>
      <w:r w:rsidRPr="00786DD8">
        <w:rPr>
          <w:color w:val="231F20"/>
          <w:spacing w:val="4"/>
          <w:w w:val="105"/>
          <w:lang w:val="ru-RU"/>
        </w:rPr>
        <w:t>датчиков</w:t>
      </w:r>
      <w:r w:rsidRPr="00786DD8">
        <w:rPr>
          <w:color w:val="231F20"/>
          <w:spacing w:val="44"/>
          <w:w w:val="105"/>
          <w:lang w:val="ru-RU"/>
        </w:rPr>
        <w:t xml:space="preserve"> </w:t>
      </w:r>
      <w:r w:rsidRPr="00786DD8">
        <w:rPr>
          <w:color w:val="231F20"/>
          <w:spacing w:val="3"/>
          <w:w w:val="105"/>
          <w:lang w:val="ru-RU"/>
        </w:rPr>
        <w:t>или</w:t>
      </w:r>
      <w:r w:rsidRPr="00786DD8">
        <w:rPr>
          <w:color w:val="231F20"/>
          <w:spacing w:val="44"/>
          <w:w w:val="105"/>
          <w:lang w:val="ru-RU"/>
        </w:rPr>
        <w:t xml:space="preserve"> </w:t>
      </w:r>
      <w:r w:rsidRPr="00786DD8">
        <w:rPr>
          <w:color w:val="231F20"/>
          <w:spacing w:val="4"/>
          <w:w w:val="105"/>
          <w:lang w:val="ru-RU"/>
        </w:rPr>
        <w:t>схема</w:t>
      </w:r>
      <w:r w:rsidRPr="00786DD8">
        <w:rPr>
          <w:color w:val="231F20"/>
          <w:spacing w:val="44"/>
          <w:w w:val="105"/>
          <w:lang w:val="ru-RU"/>
        </w:rPr>
        <w:t xml:space="preserve"> </w:t>
      </w:r>
      <w:r w:rsidRPr="00786DD8">
        <w:rPr>
          <w:color w:val="231F20"/>
          <w:spacing w:val="4"/>
          <w:w w:val="105"/>
          <w:lang w:val="ru-RU"/>
        </w:rPr>
        <w:t>возможных</w:t>
      </w:r>
      <w:r w:rsidRPr="00786DD8">
        <w:rPr>
          <w:color w:val="231F20"/>
          <w:spacing w:val="44"/>
          <w:w w:val="105"/>
          <w:lang w:val="ru-RU"/>
        </w:rPr>
        <w:t xml:space="preserve"> </w:t>
      </w:r>
      <w:r w:rsidRPr="00786DD8">
        <w:rPr>
          <w:color w:val="231F20"/>
          <w:spacing w:val="4"/>
          <w:w w:val="105"/>
          <w:lang w:val="ru-RU"/>
        </w:rPr>
        <w:t>направлений</w:t>
      </w:r>
      <w:r w:rsidRPr="00786DD8">
        <w:rPr>
          <w:color w:val="231F20"/>
          <w:spacing w:val="44"/>
          <w:w w:val="105"/>
          <w:lang w:val="ru-RU"/>
        </w:rPr>
        <w:t xml:space="preserve"> </w:t>
      </w:r>
      <w:r w:rsidRPr="00786DD8">
        <w:rPr>
          <w:color w:val="231F20"/>
          <w:spacing w:val="4"/>
          <w:w w:val="105"/>
          <w:lang w:val="ru-RU"/>
        </w:rPr>
        <w:t>наведения</w:t>
      </w:r>
      <w:r w:rsidRPr="00786DD8">
        <w:rPr>
          <w:color w:val="231F20"/>
          <w:spacing w:val="44"/>
          <w:w w:val="105"/>
          <w:lang w:val="ru-RU"/>
        </w:rPr>
        <w:t xml:space="preserve"> </w:t>
      </w:r>
      <w:r w:rsidRPr="00786DD8">
        <w:rPr>
          <w:color w:val="231F20"/>
          <w:spacing w:val="4"/>
          <w:w w:val="105"/>
          <w:lang w:val="ru-RU"/>
        </w:rPr>
        <w:t>неконтактных</w:t>
      </w:r>
      <w:r w:rsidRPr="00786DD8">
        <w:rPr>
          <w:color w:val="231F20"/>
          <w:spacing w:val="44"/>
          <w:w w:val="105"/>
          <w:lang w:val="ru-RU"/>
        </w:rPr>
        <w:t xml:space="preserve"> </w:t>
      </w:r>
      <w:r w:rsidRPr="00786DD8">
        <w:rPr>
          <w:color w:val="231F20"/>
          <w:spacing w:val="4"/>
          <w:w w:val="105"/>
          <w:lang w:val="ru-RU"/>
        </w:rPr>
        <w:t>датчиков</w:t>
      </w:r>
      <w:r w:rsidRPr="00786DD8">
        <w:rPr>
          <w:color w:val="231F20"/>
          <w:spacing w:val="44"/>
          <w:w w:val="105"/>
          <w:lang w:val="ru-RU"/>
        </w:rPr>
        <w:t xml:space="preserve"> </w:t>
      </w:r>
      <w:r w:rsidRPr="00786DD8">
        <w:rPr>
          <w:color w:val="231F20"/>
          <w:spacing w:val="5"/>
          <w:w w:val="105"/>
          <w:lang w:val="ru-RU"/>
        </w:rPr>
        <w:t>на</w:t>
      </w:r>
      <w:r w:rsidRPr="00786DD8">
        <w:rPr>
          <w:color w:val="231F20"/>
          <w:spacing w:val="-48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измеряемый объект (с размерами) - в виде</w:t>
      </w:r>
      <w:r w:rsidRPr="00786DD8">
        <w:rPr>
          <w:color w:val="231F20"/>
          <w:spacing w:val="48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приложения</w:t>
      </w:r>
      <w:r w:rsidRPr="00786DD8">
        <w:rPr>
          <w:color w:val="231F20"/>
          <w:spacing w:val="12"/>
          <w:lang w:val="ru-RU"/>
        </w:rPr>
        <w:t xml:space="preserve"> </w:t>
      </w:r>
      <w:r w:rsidRPr="00786DD8">
        <w:rPr>
          <w:color w:val="231F20"/>
          <w:w w:val="74"/>
          <w:u w:val="single" w:color="221E1F"/>
          <w:lang w:val="ru-RU"/>
        </w:rPr>
        <w:t xml:space="preserve"> </w:t>
      </w:r>
      <w:r w:rsidRPr="00786DD8">
        <w:rPr>
          <w:color w:val="231F20"/>
          <w:u w:val="single" w:color="221E1F"/>
          <w:lang w:val="ru-RU"/>
        </w:rPr>
        <w:tab/>
      </w:r>
      <w:r w:rsidRPr="00786DD8">
        <w:rPr>
          <w:color w:val="231F20"/>
          <w:w w:val="19"/>
          <w:u w:val="single" w:color="221E1F"/>
          <w:lang w:val="ru-RU"/>
        </w:rPr>
        <w:t xml:space="preserve"> </w:t>
      </w:r>
    </w:p>
    <w:p w:rsidR="00282B68" w:rsidRPr="00786DD8" w:rsidRDefault="00282B68">
      <w:pPr>
        <w:spacing w:before="3"/>
        <w:rPr>
          <w:rFonts w:ascii="Tahoma" w:eastAsia="Tahoma" w:hAnsi="Tahoma" w:cs="Tahoma"/>
          <w:sz w:val="14"/>
          <w:szCs w:val="14"/>
          <w:lang w:val="ru-RU"/>
        </w:rPr>
      </w:pPr>
    </w:p>
    <w:p w:rsidR="00282B68" w:rsidRDefault="00E46B99">
      <w:pPr>
        <w:spacing w:line="20" w:lineRule="exact"/>
        <w:ind w:left="12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483985" cy="3175"/>
                <wp:effectExtent l="5080" t="11430" r="6985" b="444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985" cy="3175"/>
                          <a:chOff x="0" y="0"/>
                          <a:chExt cx="10211" cy="5"/>
                        </a:xfrm>
                      </wpg:grpSpPr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06" cy="2"/>
                            <a:chOff x="2" y="2"/>
                            <a:chExt cx="10206" cy="2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0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06"/>
                                <a:gd name="T2" fmla="+- 0 10208 2"/>
                                <a:gd name="T3" fmla="*/ T2 w 102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6">
                                  <a:moveTo>
                                    <a:pt x="0" y="0"/>
                                  </a:moveTo>
                                  <a:lnTo>
                                    <a:pt x="10206" y="0"/>
                                  </a:lnTo>
                                </a:path>
                              </a:pathLst>
                            </a:custGeom>
                            <a:noFill/>
                            <a:ln w="264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747EF9" id="Group 23" o:spid="_x0000_s1026" style="width:510.55pt;height:.25pt;mso-position-horizontal-relative:char;mso-position-vertical-relative:line" coordsize="1021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">
                <v:group id="Group 24" o:spid="_x0000_s1027" style="position:absolute;left:2;top:2;width:10206;height:2" coordorigin="2,2" coordsize="102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5" o:spid="_x0000_s1028" style="position:absolute;left:2;top:2;width:10206;height:2;visibility:visible;mso-wrap-style:square;v-text-anchor:top" coordsize="10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S+8MA&#10;AADbAAAADwAAAGRycy9kb3ducmV2LnhtbESPQYvCMBSE78L+h/AW9qapLorbNYooC3sQitWLt0fz&#10;bIrNS2lSrf/eCILHYWa+YRar3tbiSq2vHCsYjxIQxIXTFZcKjoe/4RyED8gaa8ek4E4eVsuPwQJT&#10;7W68p2seShEh7FNUYEJoUil9YciiH7mGOHpn11oMUbal1C3eItzWcpIkM2mx4rhgsKGNoeKSd1ZB&#10;Vvad+dlm39tTl93nx7M8dDup1Ndnv/4FEagP7/Cr/a8VTKb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zS+8MAAADbAAAADwAAAAAAAAAAAAAAAACYAgAAZHJzL2Rv&#10;d25yZXYueG1sUEsFBgAAAAAEAAQA9QAAAIgDAAAAAA==&#10;" path="m,l10206,e" filled="f" strokecolor="#221e1f" strokeweight=".07339mm">
                    <v:path arrowok="t" o:connecttype="custom" o:connectlocs="0,0;10206,0" o:connectangles="0,0"/>
                  </v:shape>
                </v:group>
                <w10:anchorlock/>
              </v:group>
            </w:pict>
          </mc:Fallback>
        </mc:AlternateContent>
      </w:r>
    </w:p>
    <w:p w:rsidR="00282B68" w:rsidRPr="00786DD8" w:rsidRDefault="00E46B99">
      <w:pPr>
        <w:pStyle w:val="a3"/>
        <w:tabs>
          <w:tab w:val="left" w:pos="10315"/>
        </w:tabs>
        <w:spacing w:line="369" w:lineRule="auto"/>
        <w:ind w:right="125"/>
        <w:jc w:val="both"/>
        <w:rPr>
          <w:lang w:val="ru-RU"/>
        </w:rPr>
      </w:pPr>
      <w:r w:rsidRPr="00786DD8">
        <w:rPr>
          <w:color w:val="231F20"/>
          <w:w w:val="105"/>
          <w:lang w:val="ru-RU"/>
        </w:rPr>
        <w:t>Размер (форма) объекта</w:t>
      </w:r>
      <w:r w:rsidRPr="00786DD8">
        <w:rPr>
          <w:color w:val="231F20"/>
          <w:spacing w:val="-15"/>
          <w:w w:val="105"/>
          <w:lang w:val="ru-RU"/>
        </w:rPr>
        <w:t xml:space="preserve"> </w:t>
      </w:r>
      <w:r w:rsidR="00786DD8" w:rsidRPr="00786DD8">
        <w:rPr>
          <w:color w:val="231F20"/>
          <w:w w:val="105"/>
          <w:lang w:val="ru-RU"/>
        </w:rPr>
        <w:t>измерения</w:t>
      </w:r>
      <w:r w:rsidR="00786DD8" w:rsidRPr="00786DD8">
        <w:rPr>
          <w:color w:val="231F20"/>
          <w:spacing w:val="23"/>
          <w:lang w:val="ru-RU"/>
        </w:rPr>
        <w:t xml:space="preserve"> </w:t>
      </w:r>
      <w:r w:rsidR="00786DD8" w:rsidRPr="00786DD8">
        <w:rPr>
          <w:color w:val="231F20"/>
          <w:w w:val="74"/>
          <w:u w:val="single" w:color="221E1F"/>
          <w:lang w:val="ru-RU"/>
        </w:rPr>
        <w:tab/>
      </w:r>
      <w:r w:rsidR="00786DD8" w:rsidRPr="00786DD8">
        <w:rPr>
          <w:color w:val="231F20"/>
          <w:w w:val="33"/>
          <w:u w:val="single" w:color="221E1F"/>
          <w:lang w:val="ru-RU"/>
        </w:rPr>
        <w:t xml:space="preserve"> </w:t>
      </w:r>
      <w:r w:rsidR="00786DD8" w:rsidRPr="00786DD8">
        <w:rPr>
          <w:color w:val="231F20"/>
          <w:lang w:val="ru-RU"/>
        </w:rPr>
        <w:t>Материал</w:t>
      </w:r>
      <w:r w:rsidR="00786DD8" w:rsidRPr="00786DD8">
        <w:rPr>
          <w:color w:val="231F20"/>
          <w:w w:val="105"/>
          <w:lang w:val="ru-RU"/>
        </w:rPr>
        <w:t xml:space="preserve"> объекта</w:t>
      </w:r>
      <w:r w:rsidRPr="00786DD8">
        <w:rPr>
          <w:color w:val="231F20"/>
          <w:spacing w:val="22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измерения</w:t>
      </w:r>
      <w:r w:rsidRPr="00786DD8">
        <w:rPr>
          <w:color w:val="231F20"/>
          <w:lang w:val="ru-RU"/>
        </w:rPr>
        <w:t xml:space="preserve"> </w:t>
      </w:r>
      <w:r w:rsidRPr="00786DD8">
        <w:rPr>
          <w:color w:val="231F20"/>
          <w:spacing w:val="-24"/>
          <w:lang w:val="ru-RU"/>
        </w:rPr>
        <w:t xml:space="preserve"> </w:t>
      </w:r>
      <w:r w:rsidRPr="00786DD8">
        <w:rPr>
          <w:color w:val="231F20"/>
          <w:w w:val="74"/>
          <w:u w:val="single" w:color="221E1F"/>
          <w:lang w:val="ru-RU"/>
        </w:rPr>
        <w:t xml:space="preserve"> </w:t>
      </w:r>
      <w:r w:rsidR="00786DD8" w:rsidRPr="00786DD8">
        <w:rPr>
          <w:color w:val="231F20"/>
          <w:u w:val="single" w:color="221E1F"/>
          <w:lang w:val="ru-RU"/>
        </w:rPr>
        <w:tab/>
      </w:r>
      <w:r w:rsidR="00786DD8" w:rsidRPr="00786DD8">
        <w:rPr>
          <w:color w:val="231F20"/>
          <w:w w:val="33"/>
          <w:u w:val="single" w:color="221E1F"/>
          <w:lang w:val="ru-RU"/>
        </w:rPr>
        <w:t xml:space="preserve"> </w:t>
      </w:r>
      <w:r w:rsidR="00786DD8" w:rsidRPr="00786DD8">
        <w:rPr>
          <w:color w:val="231F20"/>
          <w:lang w:val="ru-RU"/>
        </w:rPr>
        <w:t>Характер</w:t>
      </w:r>
      <w:r w:rsidRPr="00786DD8">
        <w:rPr>
          <w:color w:val="231F20"/>
          <w:spacing w:val="-11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поверхности:</w:t>
      </w:r>
      <w:r w:rsidRPr="00786DD8">
        <w:rPr>
          <w:color w:val="231F20"/>
          <w:spacing w:val="-11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шероховатая,</w:t>
      </w:r>
      <w:r w:rsidRPr="00786DD8">
        <w:rPr>
          <w:color w:val="231F20"/>
          <w:spacing w:val="-11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структурная,</w:t>
      </w:r>
      <w:r w:rsidRPr="00786DD8">
        <w:rPr>
          <w:color w:val="231F20"/>
          <w:spacing w:val="-11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гладкая,</w:t>
      </w:r>
      <w:r w:rsidRPr="00786DD8">
        <w:rPr>
          <w:color w:val="231F20"/>
          <w:spacing w:val="-11"/>
          <w:w w:val="105"/>
          <w:lang w:val="ru-RU"/>
        </w:rPr>
        <w:t xml:space="preserve"> </w:t>
      </w:r>
      <w:r w:rsidR="00786DD8" w:rsidRPr="00786DD8">
        <w:rPr>
          <w:color w:val="231F20"/>
          <w:w w:val="105"/>
          <w:lang w:val="ru-RU"/>
        </w:rPr>
        <w:t>зеркальная,</w:t>
      </w:r>
      <w:r w:rsidR="00786DD8" w:rsidRPr="00786DD8">
        <w:rPr>
          <w:color w:val="231F20"/>
          <w:spacing w:val="23"/>
          <w:lang w:val="ru-RU"/>
        </w:rPr>
        <w:t xml:space="preserve"> </w:t>
      </w:r>
      <w:r w:rsidR="00786DD8" w:rsidRPr="00786DD8">
        <w:rPr>
          <w:color w:val="231F20"/>
          <w:w w:val="74"/>
          <w:u w:val="single" w:color="221E1F"/>
          <w:lang w:val="ru-RU"/>
        </w:rPr>
        <w:tab/>
      </w:r>
      <w:r w:rsidR="00786DD8" w:rsidRPr="00786DD8">
        <w:rPr>
          <w:color w:val="231F20"/>
          <w:w w:val="33"/>
          <w:u w:val="single" w:color="221E1F"/>
          <w:lang w:val="ru-RU"/>
        </w:rPr>
        <w:t xml:space="preserve"> </w:t>
      </w:r>
      <w:r w:rsidR="00786DD8" w:rsidRPr="00786DD8">
        <w:rPr>
          <w:color w:val="231F20"/>
          <w:lang w:val="ru-RU"/>
        </w:rPr>
        <w:t>Расстояние</w:t>
      </w:r>
      <w:r w:rsidRPr="00786DD8">
        <w:rPr>
          <w:color w:val="231F20"/>
          <w:w w:val="105"/>
          <w:lang w:val="ru-RU"/>
        </w:rPr>
        <w:t xml:space="preserve"> от объекта измерения до входного </w:t>
      </w:r>
      <w:r w:rsidR="00786DD8" w:rsidRPr="00786DD8">
        <w:rPr>
          <w:color w:val="231F20"/>
          <w:w w:val="105"/>
          <w:lang w:val="ru-RU"/>
        </w:rPr>
        <w:t xml:space="preserve">окна </w:t>
      </w:r>
      <w:r w:rsidR="00786DD8" w:rsidRPr="00786DD8">
        <w:rPr>
          <w:color w:val="231F20"/>
          <w:spacing w:val="44"/>
          <w:w w:val="105"/>
          <w:lang w:val="ru-RU"/>
        </w:rPr>
        <w:t>пирометра</w:t>
      </w:r>
      <w:r w:rsidR="00786DD8" w:rsidRPr="00786DD8">
        <w:rPr>
          <w:color w:val="231F20"/>
          <w:spacing w:val="15"/>
          <w:lang w:val="ru-RU"/>
        </w:rPr>
        <w:t xml:space="preserve"> </w:t>
      </w:r>
      <w:r w:rsidR="00786DD8" w:rsidRPr="00786DD8">
        <w:rPr>
          <w:color w:val="231F20"/>
          <w:w w:val="74"/>
          <w:u w:val="single" w:color="221E1F"/>
          <w:lang w:val="ru-RU"/>
        </w:rPr>
        <w:tab/>
      </w:r>
      <w:r w:rsidR="00786DD8" w:rsidRPr="00786DD8">
        <w:rPr>
          <w:color w:val="231F20"/>
          <w:w w:val="33"/>
          <w:u w:val="single" w:color="221E1F"/>
          <w:lang w:val="ru-RU"/>
        </w:rPr>
        <w:t xml:space="preserve"> </w:t>
      </w:r>
      <w:r w:rsidR="00786DD8" w:rsidRPr="00786DD8">
        <w:rPr>
          <w:color w:val="231F20"/>
          <w:lang w:val="ru-RU"/>
        </w:rPr>
        <w:t>Наличие</w:t>
      </w:r>
      <w:r w:rsidRPr="00786DD8">
        <w:rPr>
          <w:color w:val="231F20"/>
          <w:w w:val="105"/>
          <w:lang w:val="ru-RU"/>
        </w:rPr>
        <w:t xml:space="preserve"> газовой атмосферы, пламени, пыли (сажи),</w:t>
      </w:r>
      <w:r w:rsidRPr="00786DD8">
        <w:rPr>
          <w:color w:val="231F20"/>
          <w:spacing w:val="-15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влажности</w:t>
      </w:r>
      <w:r w:rsidRPr="00786DD8">
        <w:rPr>
          <w:color w:val="231F20"/>
          <w:spacing w:val="17"/>
          <w:lang w:val="ru-RU"/>
        </w:rPr>
        <w:t xml:space="preserve"> </w:t>
      </w:r>
      <w:r w:rsidRPr="00786DD8">
        <w:rPr>
          <w:color w:val="231F20"/>
          <w:w w:val="74"/>
          <w:u w:val="single" w:color="221E1F"/>
          <w:lang w:val="ru-RU"/>
        </w:rPr>
        <w:t xml:space="preserve"> </w:t>
      </w:r>
      <w:r w:rsidRPr="00786DD8">
        <w:rPr>
          <w:color w:val="231F20"/>
          <w:u w:val="single" w:color="221E1F"/>
          <w:lang w:val="ru-RU"/>
        </w:rPr>
        <w:tab/>
      </w:r>
      <w:r w:rsidRPr="00786DD8">
        <w:rPr>
          <w:color w:val="231F20"/>
          <w:w w:val="33"/>
          <w:u w:val="single" w:color="221E1F"/>
          <w:lang w:val="ru-RU"/>
        </w:rPr>
        <w:t xml:space="preserve"> </w:t>
      </w:r>
    </w:p>
    <w:p w:rsidR="00282B68" w:rsidRPr="00786DD8" w:rsidRDefault="00282B68">
      <w:pPr>
        <w:spacing w:before="3"/>
        <w:rPr>
          <w:rFonts w:ascii="Tahoma" w:eastAsia="Tahoma" w:hAnsi="Tahoma" w:cs="Tahoma"/>
          <w:sz w:val="14"/>
          <w:szCs w:val="14"/>
          <w:lang w:val="ru-RU"/>
        </w:rPr>
      </w:pPr>
    </w:p>
    <w:p w:rsidR="00282B68" w:rsidRDefault="00E46B99">
      <w:pPr>
        <w:spacing w:line="20" w:lineRule="exact"/>
        <w:ind w:left="12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483985" cy="3175"/>
                <wp:effectExtent l="5080" t="9525" r="6985" b="635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985" cy="3175"/>
                          <a:chOff x="0" y="0"/>
                          <a:chExt cx="10211" cy="5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06" cy="2"/>
                            <a:chOff x="2" y="2"/>
                            <a:chExt cx="10206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0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06"/>
                                <a:gd name="T2" fmla="+- 0 10208 2"/>
                                <a:gd name="T3" fmla="*/ T2 w 102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6">
                                  <a:moveTo>
                                    <a:pt x="0" y="0"/>
                                  </a:moveTo>
                                  <a:lnTo>
                                    <a:pt x="10206" y="0"/>
                                  </a:lnTo>
                                </a:path>
                              </a:pathLst>
                            </a:custGeom>
                            <a:noFill/>
                            <a:ln w="264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6CDC6D" id="Group 20" o:spid="_x0000_s1026" style="width:510.55pt;height:.25pt;mso-position-horizontal-relative:char;mso-position-vertical-relative:line" coordsize="1021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">
                <v:group id="Group 21" o:spid="_x0000_s1027" style="position:absolute;left:2;top:2;width:10206;height:2" coordorigin="2,2" coordsize="102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28" style="position:absolute;left:2;top:2;width:10206;height:2;visibility:visible;mso-wrap-style:square;v-text-anchor:top" coordsize="10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VKj8QA&#10;AADbAAAADwAAAGRycy9kb3ducmV2LnhtbESPzWrDMBCE74W8g9hAbo1cB0rqRgmlppBDwDTJpbfF&#10;2lim1spY8t/bR4FCj8PMfMPsDpNtxECdrx0reFknIIhLp2uuFFwvX89bED4ga2wck4KZPBz2i6cd&#10;ZtqN/E3DOVQiQthnqMCE0GZS+tKQRb92LXH0bq6zGKLsKqk7HCPcNjJNkldpsea4YLClT0Pl77m3&#10;Copq6s1bXmzyn76Yt9ebvPQnqdRqOX28gwg0hf/wX/uoFaQpPL7EH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1So/EAAAA2wAAAA8AAAAAAAAAAAAAAAAAmAIAAGRycy9k&#10;b3ducmV2LnhtbFBLBQYAAAAABAAEAPUAAACJAwAAAAA=&#10;" path="m,l10206,e" filled="f" strokecolor="#221e1f" strokeweight=".07339mm">
                    <v:path arrowok="t" o:connecttype="custom" o:connectlocs="0,0;10206,0" o:connectangles="0,0"/>
                  </v:shape>
                </v:group>
                <w10:anchorlock/>
              </v:group>
            </w:pict>
          </mc:Fallback>
        </mc:AlternateContent>
      </w:r>
    </w:p>
    <w:p w:rsidR="00282B68" w:rsidRPr="00786DD8" w:rsidRDefault="00E46B99">
      <w:pPr>
        <w:pStyle w:val="a3"/>
        <w:tabs>
          <w:tab w:val="left" w:pos="10324"/>
        </w:tabs>
        <w:spacing w:line="369" w:lineRule="auto"/>
        <w:ind w:right="116"/>
        <w:jc w:val="both"/>
        <w:rPr>
          <w:lang w:val="ru-RU"/>
        </w:rPr>
      </w:pPr>
      <w:r w:rsidRPr="00786DD8">
        <w:rPr>
          <w:color w:val="231F20"/>
          <w:w w:val="105"/>
          <w:lang w:val="ru-RU"/>
        </w:rPr>
        <w:t>Надо ли соблюдать герметичность объема, в котором измеряется</w:t>
      </w:r>
      <w:r w:rsidRPr="00786DD8">
        <w:rPr>
          <w:color w:val="231F20"/>
          <w:spacing w:val="43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температура?</w:t>
      </w:r>
      <w:r w:rsidRPr="00786DD8">
        <w:rPr>
          <w:color w:val="231F20"/>
          <w:spacing w:val="5"/>
          <w:lang w:val="ru-RU"/>
        </w:rPr>
        <w:t xml:space="preserve"> </w:t>
      </w:r>
      <w:r w:rsidRPr="00786DD8">
        <w:rPr>
          <w:color w:val="231F20"/>
          <w:w w:val="74"/>
          <w:u w:val="single" w:color="221E1F"/>
          <w:lang w:val="ru-RU"/>
        </w:rPr>
        <w:t xml:space="preserve"> </w:t>
      </w:r>
      <w:r w:rsidRPr="00786DD8">
        <w:rPr>
          <w:color w:val="231F20"/>
          <w:u w:val="single" w:color="221E1F"/>
          <w:lang w:val="ru-RU"/>
        </w:rPr>
        <w:tab/>
      </w:r>
      <w:r w:rsidRPr="00786DD8">
        <w:rPr>
          <w:color w:val="231F20"/>
          <w:w w:val="15"/>
          <w:u w:val="single" w:color="221E1F"/>
          <w:lang w:val="ru-RU"/>
        </w:rPr>
        <w:t xml:space="preserve"> </w:t>
      </w:r>
      <w:r w:rsidRPr="00786DD8">
        <w:rPr>
          <w:color w:val="231F20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Температура</w:t>
      </w:r>
      <w:r w:rsidRPr="00786DD8">
        <w:rPr>
          <w:color w:val="231F20"/>
          <w:spacing w:val="-8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окружающей</w:t>
      </w:r>
      <w:r w:rsidRPr="00786DD8">
        <w:rPr>
          <w:color w:val="231F20"/>
          <w:spacing w:val="-8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среды</w:t>
      </w:r>
      <w:r w:rsidRPr="00786DD8">
        <w:rPr>
          <w:color w:val="231F20"/>
          <w:spacing w:val="-8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(мин.</w:t>
      </w:r>
      <w:r w:rsidRPr="00786DD8">
        <w:rPr>
          <w:color w:val="231F20"/>
          <w:spacing w:val="-8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и</w:t>
      </w:r>
      <w:r w:rsidRPr="00786DD8">
        <w:rPr>
          <w:color w:val="231F20"/>
          <w:spacing w:val="-8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макс.</w:t>
      </w:r>
      <w:r w:rsidRPr="00786DD8">
        <w:rPr>
          <w:color w:val="231F20"/>
          <w:spacing w:val="-8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в</w:t>
      </w:r>
      <w:r w:rsidRPr="00786DD8">
        <w:rPr>
          <w:color w:val="231F20"/>
          <w:spacing w:val="-8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зоне</w:t>
      </w:r>
      <w:r w:rsidRPr="00786DD8">
        <w:rPr>
          <w:color w:val="231F20"/>
          <w:spacing w:val="-8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установки</w:t>
      </w:r>
      <w:r w:rsidRPr="00786DD8">
        <w:rPr>
          <w:color w:val="231F20"/>
          <w:spacing w:val="-8"/>
          <w:w w:val="105"/>
          <w:lang w:val="ru-RU"/>
        </w:rPr>
        <w:t xml:space="preserve"> </w:t>
      </w:r>
      <w:r w:rsidR="00786DD8" w:rsidRPr="00786DD8">
        <w:rPr>
          <w:color w:val="231F20"/>
          <w:w w:val="105"/>
          <w:lang w:val="ru-RU"/>
        </w:rPr>
        <w:t>датчика)</w:t>
      </w:r>
      <w:r w:rsidR="00786DD8" w:rsidRPr="00786DD8">
        <w:rPr>
          <w:color w:val="231F20"/>
          <w:spacing w:val="5"/>
          <w:lang w:val="ru-RU"/>
        </w:rPr>
        <w:t xml:space="preserve"> </w:t>
      </w:r>
      <w:r w:rsidR="00786DD8" w:rsidRPr="00786DD8">
        <w:rPr>
          <w:color w:val="231F20"/>
          <w:w w:val="74"/>
          <w:u w:val="single" w:color="221E1F"/>
          <w:lang w:val="ru-RU"/>
        </w:rPr>
        <w:tab/>
      </w:r>
      <w:r w:rsidR="00786DD8" w:rsidRPr="00786DD8">
        <w:rPr>
          <w:color w:val="231F20"/>
          <w:w w:val="15"/>
          <w:u w:val="single" w:color="221E1F"/>
          <w:lang w:val="ru-RU"/>
        </w:rPr>
        <w:t xml:space="preserve"> </w:t>
      </w:r>
      <w:r w:rsidR="00786DD8" w:rsidRPr="00786DD8">
        <w:rPr>
          <w:color w:val="231F20"/>
          <w:lang w:val="ru-RU"/>
        </w:rPr>
        <w:t>Состояние</w:t>
      </w:r>
      <w:r w:rsidRPr="00786DD8">
        <w:rPr>
          <w:color w:val="231F20"/>
          <w:spacing w:val="6"/>
          <w:w w:val="105"/>
          <w:lang w:val="ru-RU"/>
        </w:rPr>
        <w:t xml:space="preserve">   </w:t>
      </w:r>
      <w:r w:rsidR="00786DD8" w:rsidRPr="00786DD8">
        <w:rPr>
          <w:color w:val="231F20"/>
          <w:spacing w:val="6"/>
          <w:w w:val="105"/>
          <w:lang w:val="ru-RU"/>
        </w:rPr>
        <w:t>объекта (</w:t>
      </w:r>
      <w:r w:rsidRPr="00786DD8">
        <w:rPr>
          <w:color w:val="231F20"/>
          <w:spacing w:val="6"/>
          <w:w w:val="105"/>
          <w:lang w:val="ru-RU"/>
        </w:rPr>
        <w:t xml:space="preserve">неподвижный   </w:t>
      </w:r>
      <w:r w:rsidRPr="00786DD8">
        <w:rPr>
          <w:color w:val="231F20"/>
          <w:spacing w:val="4"/>
          <w:w w:val="105"/>
          <w:lang w:val="ru-RU"/>
        </w:rPr>
        <w:t xml:space="preserve">или   </w:t>
      </w:r>
      <w:r w:rsidR="00786DD8" w:rsidRPr="00786DD8">
        <w:rPr>
          <w:color w:val="231F20"/>
          <w:spacing w:val="6"/>
          <w:w w:val="105"/>
          <w:lang w:val="ru-RU"/>
        </w:rPr>
        <w:t>движущийся, меняющийся, например, окисляющийся</w:t>
      </w:r>
      <w:r w:rsidRPr="00786DD8">
        <w:rPr>
          <w:color w:val="231F20"/>
          <w:spacing w:val="6"/>
          <w:w w:val="105"/>
          <w:lang w:val="ru-RU"/>
        </w:rPr>
        <w:t xml:space="preserve">   </w:t>
      </w:r>
      <w:r w:rsidRPr="00786DD8">
        <w:rPr>
          <w:color w:val="231F20"/>
          <w:spacing w:val="4"/>
          <w:w w:val="105"/>
          <w:lang w:val="ru-RU"/>
        </w:rPr>
        <w:t>или</w:t>
      </w:r>
      <w:r w:rsidRPr="00786DD8">
        <w:rPr>
          <w:color w:val="231F20"/>
          <w:spacing w:val="11"/>
          <w:w w:val="105"/>
          <w:lang w:val="ru-RU"/>
        </w:rPr>
        <w:t xml:space="preserve"> </w:t>
      </w:r>
      <w:r w:rsidRPr="00786DD8">
        <w:rPr>
          <w:color w:val="231F20"/>
          <w:spacing w:val="7"/>
          <w:w w:val="105"/>
          <w:lang w:val="ru-RU"/>
        </w:rPr>
        <w:t>плавящийся)</w:t>
      </w:r>
    </w:p>
    <w:p w:rsidR="00282B68" w:rsidRPr="00786DD8" w:rsidRDefault="00282B68">
      <w:pPr>
        <w:spacing w:before="2"/>
        <w:rPr>
          <w:rFonts w:ascii="Tahoma" w:eastAsia="Tahoma" w:hAnsi="Tahoma" w:cs="Tahoma"/>
          <w:sz w:val="14"/>
          <w:szCs w:val="14"/>
          <w:lang w:val="ru-RU"/>
        </w:rPr>
      </w:pPr>
    </w:p>
    <w:p w:rsidR="00282B68" w:rsidRDefault="00E46B99">
      <w:pPr>
        <w:spacing w:line="20" w:lineRule="exact"/>
        <w:ind w:left="12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483985" cy="3175"/>
                <wp:effectExtent l="5080" t="4445" r="6985" b="11430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985" cy="3175"/>
                          <a:chOff x="0" y="0"/>
                          <a:chExt cx="10211" cy="5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06" cy="2"/>
                            <a:chOff x="2" y="2"/>
                            <a:chExt cx="10206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0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06"/>
                                <a:gd name="T2" fmla="+- 0 10208 2"/>
                                <a:gd name="T3" fmla="*/ T2 w 102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6">
                                  <a:moveTo>
                                    <a:pt x="0" y="0"/>
                                  </a:moveTo>
                                  <a:lnTo>
                                    <a:pt x="10206" y="0"/>
                                  </a:lnTo>
                                </a:path>
                              </a:pathLst>
                            </a:custGeom>
                            <a:noFill/>
                            <a:ln w="264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546E52" id="Group 17" o:spid="_x0000_s1026" style="width:510.55pt;height:.25pt;mso-position-horizontal-relative:char;mso-position-vertical-relative:line" coordsize="1021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">
                <v:group id="Group 18" o:spid="_x0000_s1027" style="position:absolute;left:2;top:2;width:10206;height:2" coordorigin="2,2" coordsize="102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9" o:spid="_x0000_s1028" style="position:absolute;left:2;top:2;width:10206;height:2;visibility:visible;mso-wrap-style:square;v-text-anchor:top" coordsize="10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0SQ8EA&#10;AADbAAAADwAAAGRycy9kb3ducmV2LnhtbERPS2vCQBC+F/wPywi91Y0ViqauIoaCByFUvfQ2ZMds&#10;MDsbspvXv+8Khd7m43vOdj/aWvTU+sqxguUiAUFcOF1xqeB2/Xpbg/ABWWPtmBRM5GG/m71sMdVu&#10;4G/qL6EUMYR9igpMCE0qpS8MWfQL1xBH7u5aiyHCtpS6xSGG21q+J8mHtFhxbDDY0NFQ8bh0VkFe&#10;jp3ZZPkq++nyaX27y2t3lkq9zsfDJ4hAY/gX/7lPOs7fwPOXeI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9EkPBAAAA2wAAAA8AAAAAAAAAAAAAAAAAmAIAAGRycy9kb3du&#10;cmV2LnhtbFBLBQYAAAAABAAEAPUAAACGAwAAAAA=&#10;" path="m,l10206,e" filled="f" strokecolor="#221e1f" strokeweight=".07339mm">
                    <v:path arrowok="t" o:connecttype="custom" o:connectlocs="0,0;10206,0" o:connectangles="0,0"/>
                  </v:shape>
                </v:group>
                <w10:anchorlock/>
              </v:group>
            </w:pict>
          </mc:Fallback>
        </mc:AlternateContent>
      </w:r>
    </w:p>
    <w:p w:rsidR="00282B68" w:rsidRPr="00786DD8" w:rsidRDefault="00E46B99">
      <w:pPr>
        <w:pStyle w:val="a3"/>
        <w:tabs>
          <w:tab w:val="left" w:pos="10332"/>
        </w:tabs>
        <w:rPr>
          <w:lang w:val="ru-RU"/>
        </w:rPr>
      </w:pPr>
      <w:r w:rsidRPr="00786DD8">
        <w:rPr>
          <w:color w:val="231F20"/>
          <w:w w:val="105"/>
          <w:lang w:val="ru-RU"/>
        </w:rPr>
        <w:t>Надо</w:t>
      </w:r>
      <w:r w:rsidRPr="00786DD8">
        <w:rPr>
          <w:color w:val="231F20"/>
          <w:spacing w:val="-11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ли</w:t>
      </w:r>
      <w:r w:rsidRPr="00786DD8">
        <w:rPr>
          <w:color w:val="231F20"/>
          <w:spacing w:val="-11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получать</w:t>
      </w:r>
      <w:r w:rsidRPr="00786DD8">
        <w:rPr>
          <w:color w:val="231F20"/>
          <w:spacing w:val="-11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распределение</w:t>
      </w:r>
      <w:r w:rsidRPr="00786DD8">
        <w:rPr>
          <w:color w:val="231F20"/>
          <w:spacing w:val="-11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(поле)</w:t>
      </w:r>
      <w:r w:rsidRPr="00786DD8">
        <w:rPr>
          <w:color w:val="231F20"/>
          <w:spacing w:val="-11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температур</w:t>
      </w:r>
      <w:r w:rsidRPr="00786DD8">
        <w:rPr>
          <w:color w:val="231F20"/>
          <w:spacing w:val="-11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и</w:t>
      </w:r>
      <w:r w:rsidRPr="00786DD8">
        <w:rPr>
          <w:color w:val="231F20"/>
          <w:spacing w:val="-11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с</w:t>
      </w:r>
      <w:r w:rsidRPr="00786DD8">
        <w:rPr>
          <w:color w:val="231F20"/>
          <w:spacing w:val="-11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какой</w:t>
      </w:r>
      <w:r w:rsidRPr="00786DD8">
        <w:rPr>
          <w:color w:val="231F20"/>
          <w:spacing w:val="-11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дискретностью</w:t>
      </w:r>
      <w:r w:rsidRPr="00786DD8">
        <w:rPr>
          <w:color w:val="231F20"/>
          <w:spacing w:val="4"/>
          <w:lang w:val="ru-RU"/>
        </w:rPr>
        <w:t xml:space="preserve"> </w:t>
      </w:r>
      <w:r w:rsidRPr="00786DD8">
        <w:rPr>
          <w:color w:val="231F20"/>
          <w:w w:val="74"/>
          <w:u w:val="single" w:color="221E1F"/>
          <w:lang w:val="ru-RU"/>
        </w:rPr>
        <w:t xml:space="preserve"> </w:t>
      </w:r>
      <w:r w:rsidRPr="00786DD8">
        <w:rPr>
          <w:color w:val="231F20"/>
          <w:u w:val="single" w:color="221E1F"/>
          <w:lang w:val="ru-RU"/>
        </w:rPr>
        <w:tab/>
      </w:r>
    </w:p>
    <w:p w:rsidR="00282B68" w:rsidRPr="00786DD8" w:rsidRDefault="00282B68">
      <w:pPr>
        <w:spacing w:before="10"/>
        <w:rPr>
          <w:rFonts w:ascii="Tahoma" w:eastAsia="Tahoma" w:hAnsi="Tahoma" w:cs="Tahoma"/>
          <w:lang w:val="ru-RU"/>
        </w:rPr>
      </w:pPr>
    </w:p>
    <w:p w:rsidR="00282B68" w:rsidRDefault="00E46B99">
      <w:pPr>
        <w:spacing w:line="20" w:lineRule="exact"/>
        <w:ind w:left="12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483985" cy="3175"/>
                <wp:effectExtent l="5080" t="8890" r="6985" b="698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985" cy="3175"/>
                          <a:chOff x="0" y="0"/>
                          <a:chExt cx="10211" cy="5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07" cy="2"/>
                            <a:chOff x="2" y="2"/>
                            <a:chExt cx="10207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07"/>
                                <a:gd name="T2" fmla="+- 0 10209 2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264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66C408" id="Group 14" o:spid="_x0000_s1026" style="width:510.55pt;height:.25pt;mso-position-horizontal-relative:char;mso-position-vertical-relative:line" coordsize="1021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">
                <v:group id="Group 15" o:spid="_x0000_s1027" style="position:absolute;left:2;top:2;width:10207;height:2" coordorigin="2,2" coordsize="10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28" style="position:absolute;left:2;top:2;width:10207;height:2;visibility:visible;mso-wrap-style:square;v-text-anchor:top" coordsize="10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L4sAA&#10;AADbAAAADwAAAGRycy9kb3ducmV2LnhtbERP32vCMBB+H/g/hBv4NlMniFSjDEEQFIZR8fVozqbY&#10;XEqTtd1/vwwE3+7j+3mrzeBq0VEbKs8KppMMBHHhTcWlgst597EAESKywdozKfilAJv16G2FufE9&#10;n6jTsRQphEOOCmyMTS5lKCw5DBPfECfu7luHMcG2lKbFPoW7Wn5m2Vw6rDg1WGxoa6l46B+n4GH1&#10;9sr6Mv0+3Wbdsd9JjYe7UuP34WsJItIQX+Kne2/S/Dn8/5IO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TL4sAAAADbAAAADwAAAAAAAAAAAAAAAACYAgAAZHJzL2Rvd25y&#10;ZXYueG1sUEsFBgAAAAAEAAQA9QAAAIUDAAAAAA==&#10;" path="m,l10207,e" filled="f" strokecolor="#221e1f" strokeweight=".07339mm">
                    <v:path arrowok="t" o:connecttype="custom" o:connectlocs="0,0;10207,0" o:connectangles="0,0"/>
                  </v:shape>
                </v:group>
                <w10:anchorlock/>
              </v:group>
            </w:pict>
          </mc:Fallback>
        </mc:AlternateContent>
      </w:r>
    </w:p>
    <w:p w:rsidR="00282B68" w:rsidRPr="00786DD8" w:rsidRDefault="00E46B99">
      <w:pPr>
        <w:pStyle w:val="a3"/>
        <w:tabs>
          <w:tab w:val="left" w:pos="765"/>
          <w:tab w:val="left" w:pos="1180"/>
          <w:tab w:val="left" w:pos="2862"/>
          <w:tab w:val="left" w:pos="3983"/>
          <w:tab w:val="left" w:pos="4961"/>
          <w:tab w:val="left" w:pos="5479"/>
          <w:tab w:val="left" w:pos="7093"/>
          <w:tab w:val="left" w:pos="8240"/>
          <w:tab w:val="left" w:pos="9236"/>
          <w:tab w:val="left" w:pos="10323"/>
        </w:tabs>
        <w:spacing w:line="369" w:lineRule="auto"/>
        <w:ind w:right="117"/>
        <w:rPr>
          <w:lang w:val="ru-RU"/>
        </w:rPr>
      </w:pPr>
      <w:r w:rsidRPr="00786DD8">
        <w:rPr>
          <w:color w:val="231F20"/>
          <w:w w:val="105"/>
          <w:lang w:val="ru-RU"/>
        </w:rPr>
        <w:t>Характер измерений (постоянный, время от</w:t>
      </w:r>
      <w:r w:rsidRPr="00786DD8">
        <w:rPr>
          <w:color w:val="231F20"/>
          <w:spacing w:val="21"/>
          <w:w w:val="105"/>
          <w:lang w:val="ru-RU"/>
        </w:rPr>
        <w:t xml:space="preserve"> </w:t>
      </w:r>
      <w:r w:rsidR="00786DD8" w:rsidRPr="00786DD8">
        <w:rPr>
          <w:color w:val="231F20"/>
          <w:w w:val="105"/>
          <w:lang w:val="ru-RU"/>
        </w:rPr>
        <w:t>времени)</w:t>
      </w:r>
      <w:r w:rsidR="00786DD8" w:rsidRPr="00786DD8">
        <w:rPr>
          <w:color w:val="231F20"/>
          <w:spacing w:val="23"/>
          <w:lang w:val="ru-RU"/>
        </w:rPr>
        <w:t xml:space="preserve"> </w:t>
      </w:r>
      <w:r w:rsidR="00786DD8" w:rsidRPr="00786DD8">
        <w:rPr>
          <w:color w:val="231F20"/>
          <w:w w:val="74"/>
          <w:u w:val="single" w:color="221E1F"/>
          <w:lang w:val="ru-RU"/>
        </w:rPr>
        <w:tab/>
      </w:r>
      <w:r w:rsidRPr="00786DD8">
        <w:rPr>
          <w:color w:val="231F20"/>
          <w:u w:val="single" w:color="221E1F"/>
          <w:lang w:val="ru-RU"/>
        </w:rPr>
        <w:tab/>
      </w:r>
      <w:r w:rsidRPr="00786DD8">
        <w:rPr>
          <w:color w:val="231F20"/>
          <w:u w:val="single" w:color="221E1F"/>
          <w:lang w:val="ru-RU"/>
        </w:rPr>
        <w:tab/>
      </w:r>
      <w:r w:rsidRPr="00786DD8">
        <w:rPr>
          <w:color w:val="231F20"/>
          <w:u w:val="single" w:color="221E1F"/>
          <w:lang w:val="ru-RU"/>
        </w:rPr>
        <w:tab/>
      </w:r>
      <w:r w:rsidRPr="00786DD8">
        <w:rPr>
          <w:color w:val="231F20"/>
          <w:u w:val="single" w:color="221E1F"/>
          <w:lang w:val="ru-RU"/>
        </w:rPr>
        <w:tab/>
      </w:r>
      <w:r w:rsidR="00786DD8" w:rsidRPr="00786DD8">
        <w:rPr>
          <w:color w:val="231F20"/>
          <w:u w:val="single" w:color="221E1F"/>
          <w:lang w:val="ru-RU"/>
        </w:rPr>
        <w:tab/>
      </w:r>
      <w:r w:rsidR="00786DD8" w:rsidRPr="00786DD8">
        <w:rPr>
          <w:color w:val="231F20"/>
          <w:w w:val="17"/>
          <w:u w:val="single" w:color="221E1F"/>
          <w:lang w:val="ru-RU"/>
        </w:rPr>
        <w:t xml:space="preserve"> </w:t>
      </w:r>
      <w:r w:rsidR="00786DD8" w:rsidRPr="00786DD8">
        <w:rPr>
          <w:color w:val="231F20"/>
          <w:lang w:val="ru-RU"/>
        </w:rPr>
        <w:t>Надо</w:t>
      </w:r>
      <w:r w:rsidRPr="00786DD8">
        <w:rPr>
          <w:color w:val="231F20"/>
          <w:spacing w:val="5"/>
          <w:w w:val="105"/>
          <w:lang w:val="ru-RU"/>
        </w:rPr>
        <w:tab/>
      </w:r>
      <w:r w:rsidRPr="00786DD8">
        <w:rPr>
          <w:color w:val="231F20"/>
          <w:spacing w:val="3"/>
          <w:lang w:val="ru-RU"/>
        </w:rPr>
        <w:t>ли</w:t>
      </w:r>
      <w:r w:rsidRPr="00786DD8">
        <w:rPr>
          <w:color w:val="231F20"/>
          <w:spacing w:val="3"/>
          <w:lang w:val="ru-RU"/>
        </w:rPr>
        <w:tab/>
      </w:r>
      <w:r w:rsidRPr="00786DD8">
        <w:rPr>
          <w:color w:val="231F20"/>
          <w:spacing w:val="6"/>
          <w:w w:val="105"/>
          <w:lang w:val="ru-RU"/>
        </w:rPr>
        <w:t>предусматривать</w:t>
      </w:r>
      <w:r w:rsidRPr="00786DD8">
        <w:rPr>
          <w:color w:val="231F20"/>
          <w:spacing w:val="6"/>
          <w:w w:val="105"/>
          <w:lang w:val="ru-RU"/>
        </w:rPr>
        <w:tab/>
        <w:t>пороговый</w:t>
      </w:r>
      <w:r w:rsidRPr="00786DD8">
        <w:rPr>
          <w:color w:val="231F20"/>
          <w:spacing w:val="6"/>
          <w:w w:val="105"/>
          <w:lang w:val="ru-RU"/>
        </w:rPr>
        <w:tab/>
      </w:r>
      <w:r w:rsidRPr="00786DD8">
        <w:rPr>
          <w:color w:val="231F20"/>
          <w:spacing w:val="6"/>
          <w:lang w:val="ru-RU"/>
        </w:rPr>
        <w:t>контроль</w:t>
      </w:r>
      <w:r w:rsidRPr="00786DD8">
        <w:rPr>
          <w:color w:val="231F20"/>
          <w:spacing w:val="6"/>
          <w:lang w:val="ru-RU"/>
        </w:rPr>
        <w:tab/>
      </w:r>
      <w:r w:rsidRPr="00786DD8">
        <w:rPr>
          <w:color w:val="231F20"/>
          <w:spacing w:val="4"/>
          <w:w w:val="105"/>
          <w:lang w:val="ru-RU"/>
        </w:rPr>
        <w:t>или</w:t>
      </w:r>
      <w:r w:rsidRPr="00786DD8">
        <w:rPr>
          <w:color w:val="231F20"/>
          <w:spacing w:val="4"/>
          <w:w w:val="105"/>
          <w:lang w:val="ru-RU"/>
        </w:rPr>
        <w:tab/>
      </w:r>
      <w:r w:rsidRPr="00786DD8">
        <w:rPr>
          <w:color w:val="231F20"/>
          <w:spacing w:val="6"/>
          <w:w w:val="105"/>
          <w:lang w:val="ru-RU"/>
        </w:rPr>
        <w:t>дополнительную</w:t>
      </w:r>
      <w:r w:rsidRPr="00786DD8">
        <w:rPr>
          <w:color w:val="231F20"/>
          <w:spacing w:val="6"/>
          <w:w w:val="105"/>
          <w:lang w:val="ru-RU"/>
        </w:rPr>
        <w:tab/>
        <w:t>индикацию</w:t>
      </w:r>
      <w:r w:rsidRPr="00786DD8">
        <w:rPr>
          <w:color w:val="231F20"/>
          <w:spacing w:val="6"/>
          <w:w w:val="105"/>
          <w:lang w:val="ru-RU"/>
        </w:rPr>
        <w:tab/>
        <w:t>значений</w:t>
      </w:r>
      <w:r w:rsidRPr="00786DD8">
        <w:rPr>
          <w:color w:val="231F20"/>
          <w:spacing w:val="6"/>
          <w:w w:val="105"/>
          <w:lang w:val="ru-RU"/>
        </w:rPr>
        <w:tab/>
      </w:r>
      <w:r w:rsidRPr="00786DD8">
        <w:rPr>
          <w:color w:val="231F20"/>
          <w:spacing w:val="7"/>
          <w:w w:val="105"/>
          <w:lang w:val="ru-RU"/>
        </w:rPr>
        <w:t>температуры</w:t>
      </w:r>
    </w:p>
    <w:p w:rsidR="00282B68" w:rsidRPr="00786DD8" w:rsidRDefault="00282B68">
      <w:pPr>
        <w:spacing w:before="3"/>
        <w:rPr>
          <w:rFonts w:ascii="Tahoma" w:eastAsia="Tahoma" w:hAnsi="Tahoma" w:cs="Tahoma"/>
          <w:sz w:val="14"/>
          <w:szCs w:val="14"/>
          <w:lang w:val="ru-RU"/>
        </w:rPr>
      </w:pPr>
    </w:p>
    <w:p w:rsidR="00282B68" w:rsidRDefault="00E46B99">
      <w:pPr>
        <w:spacing w:line="20" w:lineRule="exact"/>
        <w:ind w:left="12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483985" cy="3175"/>
                <wp:effectExtent l="5080" t="8890" r="6985" b="698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985" cy="3175"/>
                          <a:chOff x="0" y="0"/>
                          <a:chExt cx="10211" cy="5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07" cy="2"/>
                            <a:chOff x="2" y="2"/>
                            <a:chExt cx="10207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07"/>
                                <a:gd name="T2" fmla="+- 0 10209 2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264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2495E4" id="Group 11" o:spid="_x0000_s1026" style="width:510.55pt;height:.25pt;mso-position-horizontal-relative:char;mso-position-vertical-relative:line" coordsize="1021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">
                <v:group id="Group 12" o:spid="_x0000_s1027" style="position:absolute;left:2;top:2;width:10207;height:2" coordorigin="2,2" coordsize="10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2;top:2;width:10207;height:2;visibility:visible;mso-wrap-style:square;v-text-anchor:top" coordsize="10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oesAA&#10;AADbAAAADwAAAGRycy9kb3ducmV2LnhtbERP32vCMBB+H/g/hBP2NlMnjFGNIoIgKIiZ4uvRnE2x&#10;uZQma7v/3gwE3+7j+3mL1eBq0VEbKs8KppMMBHHhTcWlgvPP9uMbRIjIBmvPpOCPAqyWo7cF5sb3&#10;fKJOx1KkEA45KrAxNrmUobDkMEx8Q5y4m28dxgTbUpoW+xTuavmZZV/SYcWpwWJDG0vFXf86BXer&#10;NxfW5+nxdJ11h34rNe5vSr2Ph/UcRKQhvsRP986k+TP4/yUd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NoesAAAADbAAAADwAAAAAAAAAAAAAAAACYAgAAZHJzL2Rvd25y&#10;ZXYueG1sUEsFBgAAAAAEAAQA9QAAAIUDAAAAAA==&#10;" path="m,l10207,e" filled="f" strokecolor="#221e1f" strokeweight=".07339mm">
                    <v:path arrowok="t" o:connecttype="custom" o:connectlocs="0,0;10207,0" o:connectangles="0,0"/>
                  </v:shape>
                </v:group>
                <w10:anchorlock/>
              </v:group>
            </w:pict>
          </mc:Fallback>
        </mc:AlternateContent>
      </w:r>
    </w:p>
    <w:p w:rsidR="00282B68" w:rsidRPr="00786DD8" w:rsidRDefault="00E46B99">
      <w:pPr>
        <w:pStyle w:val="a3"/>
        <w:rPr>
          <w:lang w:val="ru-RU"/>
        </w:rPr>
      </w:pPr>
      <w:r w:rsidRPr="00786DD8">
        <w:rPr>
          <w:color w:val="231F20"/>
          <w:spacing w:val="2"/>
          <w:w w:val="105"/>
          <w:lang w:val="ru-RU"/>
        </w:rPr>
        <w:t>Тип</w:t>
      </w:r>
      <w:r w:rsidRPr="00786DD8">
        <w:rPr>
          <w:color w:val="231F20"/>
          <w:spacing w:val="46"/>
          <w:w w:val="105"/>
          <w:lang w:val="ru-RU"/>
        </w:rPr>
        <w:t xml:space="preserve"> </w:t>
      </w:r>
      <w:r w:rsidRPr="00786DD8">
        <w:rPr>
          <w:color w:val="231F20"/>
          <w:spacing w:val="3"/>
          <w:w w:val="105"/>
          <w:lang w:val="ru-RU"/>
        </w:rPr>
        <w:t>регистрации</w:t>
      </w:r>
      <w:r w:rsidRPr="00786DD8">
        <w:rPr>
          <w:color w:val="231F20"/>
          <w:spacing w:val="46"/>
          <w:w w:val="105"/>
          <w:lang w:val="ru-RU"/>
        </w:rPr>
        <w:t xml:space="preserve"> </w:t>
      </w:r>
      <w:r w:rsidRPr="00786DD8">
        <w:rPr>
          <w:color w:val="231F20"/>
          <w:spacing w:val="3"/>
          <w:w w:val="105"/>
          <w:lang w:val="ru-RU"/>
        </w:rPr>
        <w:t>(индикатор</w:t>
      </w:r>
      <w:r w:rsidRPr="00786DD8">
        <w:rPr>
          <w:color w:val="231F20"/>
          <w:spacing w:val="46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на</w:t>
      </w:r>
      <w:r w:rsidRPr="00786DD8">
        <w:rPr>
          <w:color w:val="231F20"/>
          <w:spacing w:val="46"/>
          <w:w w:val="105"/>
          <w:lang w:val="ru-RU"/>
        </w:rPr>
        <w:t xml:space="preserve"> </w:t>
      </w:r>
      <w:r w:rsidRPr="00786DD8">
        <w:rPr>
          <w:color w:val="231F20"/>
          <w:spacing w:val="3"/>
          <w:w w:val="105"/>
          <w:lang w:val="ru-RU"/>
        </w:rPr>
        <w:t>месте</w:t>
      </w:r>
      <w:r w:rsidRPr="00786DD8">
        <w:rPr>
          <w:color w:val="231F20"/>
          <w:spacing w:val="46"/>
          <w:w w:val="105"/>
          <w:lang w:val="ru-RU"/>
        </w:rPr>
        <w:t xml:space="preserve"> </w:t>
      </w:r>
      <w:r w:rsidRPr="00786DD8">
        <w:rPr>
          <w:color w:val="231F20"/>
          <w:spacing w:val="3"/>
          <w:w w:val="105"/>
          <w:lang w:val="ru-RU"/>
        </w:rPr>
        <w:t>измерений,</w:t>
      </w:r>
      <w:r w:rsidRPr="00786DD8">
        <w:rPr>
          <w:color w:val="231F20"/>
          <w:spacing w:val="46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на</w:t>
      </w:r>
      <w:r w:rsidRPr="00786DD8">
        <w:rPr>
          <w:color w:val="231F20"/>
          <w:spacing w:val="46"/>
          <w:w w:val="105"/>
          <w:lang w:val="ru-RU"/>
        </w:rPr>
        <w:t xml:space="preserve"> </w:t>
      </w:r>
      <w:r w:rsidRPr="00786DD8">
        <w:rPr>
          <w:color w:val="231F20"/>
          <w:spacing w:val="3"/>
          <w:w w:val="105"/>
          <w:lang w:val="ru-RU"/>
        </w:rPr>
        <w:t>месте</w:t>
      </w:r>
      <w:r w:rsidRPr="00786DD8">
        <w:rPr>
          <w:color w:val="231F20"/>
          <w:spacing w:val="46"/>
          <w:w w:val="105"/>
          <w:lang w:val="ru-RU"/>
        </w:rPr>
        <w:t xml:space="preserve"> </w:t>
      </w:r>
      <w:r w:rsidRPr="00786DD8">
        <w:rPr>
          <w:color w:val="231F20"/>
          <w:spacing w:val="3"/>
          <w:w w:val="105"/>
          <w:lang w:val="ru-RU"/>
        </w:rPr>
        <w:t>оператора,</w:t>
      </w:r>
      <w:r w:rsidRPr="00786DD8">
        <w:rPr>
          <w:color w:val="231F20"/>
          <w:spacing w:val="46"/>
          <w:w w:val="105"/>
          <w:lang w:val="ru-RU"/>
        </w:rPr>
        <w:t xml:space="preserve"> </w:t>
      </w:r>
      <w:r w:rsidRPr="00786DD8">
        <w:rPr>
          <w:color w:val="231F20"/>
          <w:spacing w:val="3"/>
          <w:w w:val="105"/>
          <w:lang w:val="ru-RU"/>
        </w:rPr>
        <w:t>включение</w:t>
      </w:r>
      <w:r w:rsidRPr="00786DD8">
        <w:rPr>
          <w:color w:val="231F20"/>
          <w:spacing w:val="46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в</w:t>
      </w:r>
      <w:r w:rsidRPr="00786DD8">
        <w:rPr>
          <w:color w:val="231F20"/>
          <w:spacing w:val="46"/>
          <w:w w:val="105"/>
          <w:lang w:val="ru-RU"/>
        </w:rPr>
        <w:t xml:space="preserve"> </w:t>
      </w:r>
      <w:r w:rsidRPr="00786DD8">
        <w:rPr>
          <w:color w:val="231F20"/>
          <w:spacing w:val="3"/>
          <w:w w:val="105"/>
          <w:lang w:val="ru-RU"/>
        </w:rPr>
        <w:t>сеть,</w:t>
      </w:r>
      <w:r w:rsidRPr="00786DD8">
        <w:rPr>
          <w:color w:val="231F20"/>
          <w:spacing w:val="46"/>
          <w:w w:val="105"/>
          <w:lang w:val="ru-RU"/>
        </w:rPr>
        <w:t xml:space="preserve"> </w:t>
      </w:r>
      <w:r w:rsidRPr="00786DD8">
        <w:rPr>
          <w:color w:val="231F20"/>
          <w:spacing w:val="3"/>
          <w:w w:val="105"/>
          <w:lang w:val="ru-RU"/>
        </w:rPr>
        <w:t>дистанционная</w:t>
      </w:r>
      <w:r w:rsidRPr="00786DD8">
        <w:rPr>
          <w:color w:val="231F20"/>
          <w:spacing w:val="46"/>
          <w:w w:val="105"/>
          <w:lang w:val="ru-RU"/>
        </w:rPr>
        <w:t xml:space="preserve"> </w:t>
      </w:r>
      <w:r w:rsidRPr="00786DD8">
        <w:rPr>
          <w:color w:val="231F20"/>
          <w:spacing w:val="4"/>
          <w:w w:val="105"/>
          <w:lang w:val="ru-RU"/>
        </w:rPr>
        <w:t>регистрация)</w:t>
      </w:r>
    </w:p>
    <w:p w:rsidR="00282B68" w:rsidRPr="00786DD8" w:rsidRDefault="00282B68">
      <w:pPr>
        <w:spacing w:before="10"/>
        <w:rPr>
          <w:rFonts w:ascii="Tahoma" w:eastAsia="Tahoma" w:hAnsi="Tahoma" w:cs="Tahoma"/>
          <w:lang w:val="ru-RU"/>
        </w:rPr>
      </w:pPr>
    </w:p>
    <w:p w:rsidR="00282B68" w:rsidRDefault="00E46B99">
      <w:pPr>
        <w:spacing w:line="20" w:lineRule="exact"/>
        <w:ind w:left="12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483985" cy="3175"/>
                <wp:effectExtent l="5080" t="3810" r="6985" b="1206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985" cy="3175"/>
                          <a:chOff x="0" y="0"/>
                          <a:chExt cx="10211" cy="5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07" cy="2"/>
                            <a:chOff x="2" y="2"/>
                            <a:chExt cx="10207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07"/>
                                <a:gd name="T2" fmla="+- 0 10209 2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264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712C07" id="Group 8" o:spid="_x0000_s1026" style="width:510.55pt;height:.25pt;mso-position-horizontal-relative:char;mso-position-vertical-relative:line" coordsize="1021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">
                <v:group id="Group 9" o:spid="_x0000_s1027" style="position:absolute;left:2;top:2;width:10207;height:2" coordorigin="2,2" coordsize="10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2;top:2;width:10207;height:2;visibility:visible;mso-wrap-style:square;v-text-anchor:top" coordsize="10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2DcMA&#10;AADbAAAADwAAAGRycy9kb3ducmV2LnhtbESPQWvDMAyF74P+B6PCbqvTDcZI65ZSKBQ2GPVaehWx&#10;GofGcoi9JPv302Gwm8R7eu/TejuFVg3UpyaygeWiAEVcRddwbeD8dXh6A5UyssM2Mhn4oQTbzexh&#10;jaWLI59osLlWEsKpRAM+567UOlWeAqZF7IhFu8U+YJa1r7XrcZTw0OrnonjVARuWBo8d7T1Vd/sd&#10;DNy93V/Ynpefp+vL8DEetMX3mzGP82m3ApVpyv/mv+ujE3yhl19k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H2DcMAAADbAAAADwAAAAAAAAAAAAAAAACYAgAAZHJzL2Rv&#10;d25yZXYueG1sUEsFBgAAAAAEAAQA9QAAAIgDAAAAAA==&#10;" path="m,l10207,e" filled="f" strokecolor="#221e1f" strokeweight=".07339mm">
                    <v:path arrowok="t" o:connecttype="custom" o:connectlocs="0,0;10207,0" o:connectangles="0,0"/>
                  </v:shape>
                </v:group>
                <w10:anchorlock/>
              </v:group>
            </w:pict>
          </mc:Fallback>
        </mc:AlternateContent>
      </w:r>
    </w:p>
    <w:p w:rsidR="00282B68" w:rsidRPr="00786DD8" w:rsidRDefault="00E46B99">
      <w:pPr>
        <w:pStyle w:val="a3"/>
        <w:rPr>
          <w:lang w:val="ru-RU"/>
        </w:rPr>
      </w:pPr>
      <w:r w:rsidRPr="00786DD8">
        <w:rPr>
          <w:color w:val="231F20"/>
          <w:w w:val="105"/>
          <w:lang w:val="ru-RU"/>
        </w:rPr>
        <w:t>В</w:t>
      </w:r>
      <w:r w:rsidRPr="00786DD8">
        <w:rPr>
          <w:color w:val="231F20"/>
          <w:spacing w:val="-15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какой</w:t>
      </w:r>
      <w:r w:rsidRPr="00786DD8">
        <w:rPr>
          <w:color w:val="231F20"/>
          <w:spacing w:val="-15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форме</w:t>
      </w:r>
      <w:r w:rsidRPr="00786DD8">
        <w:rPr>
          <w:color w:val="231F20"/>
          <w:spacing w:val="-15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необходимо</w:t>
      </w:r>
      <w:r w:rsidRPr="00786DD8">
        <w:rPr>
          <w:color w:val="231F20"/>
          <w:spacing w:val="-15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обеспечить</w:t>
      </w:r>
      <w:r w:rsidRPr="00786DD8">
        <w:rPr>
          <w:color w:val="231F20"/>
          <w:spacing w:val="-15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вывод</w:t>
      </w:r>
      <w:r w:rsidRPr="00786DD8">
        <w:rPr>
          <w:color w:val="231F20"/>
          <w:spacing w:val="-15"/>
          <w:w w:val="105"/>
          <w:lang w:val="ru-RU"/>
        </w:rPr>
        <w:t xml:space="preserve"> </w:t>
      </w:r>
      <w:r w:rsidRPr="00786DD8">
        <w:rPr>
          <w:color w:val="231F20"/>
          <w:w w:val="105"/>
          <w:lang w:val="ru-RU"/>
        </w:rPr>
        <w:t>сигнала:</w:t>
      </w:r>
    </w:p>
    <w:p w:rsidR="00282B68" w:rsidRPr="00786DD8" w:rsidRDefault="00E46B99">
      <w:pPr>
        <w:pStyle w:val="a4"/>
        <w:numPr>
          <w:ilvl w:val="0"/>
          <w:numId w:val="1"/>
        </w:numPr>
        <w:tabs>
          <w:tab w:val="left" w:pos="983"/>
          <w:tab w:val="left" w:pos="10332"/>
        </w:tabs>
        <w:spacing w:before="104"/>
        <w:ind w:hanging="135"/>
        <w:rPr>
          <w:rFonts w:ascii="Tahoma" w:eastAsia="Tahoma" w:hAnsi="Tahoma" w:cs="Tahoma"/>
          <w:sz w:val="16"/>
          <w:szCs w:val="16"/>
          <w:lang w:val="ru-RU"/>
        </w:rPr>
      </w:pPr>
      <w:r w:rsidRPr="00786DD8">
        <w:rPr>
          <w:rFonts w:ascii="Tahoma" w:hAnsi="Tahoma"/>
          <w:color w:val="231F20"/>
          <w:w w:val="105"/>
          <w:sz w:val="16"/>
          <w:lang w:val="ru-RU"/>
        </w:rPr>
        <w:t xml:space="preserve">имитатор выхода термопары типа </w:t>
      </w:r>
      <w:r>
        <w:rPr>
          <w:rFonts w:ascii="Tahoma" w:hAnsi="Tahoma"/>
          <w:color w:val="231F20"/>
          <w:w w:val="105"/>
          <w:sz w:val="16"/>
        </w:rPr>
        <w:t>K</w:t>
      </w:r>
      <w:r w:rsidRPr="00786DD8">
        <w:rPr>
          <w:rFonts w:ascii="Tahoma" w:hAnsi="Tahoma"/>
          <w:color w:val="231F20"/>
          <w:w w:val="105"/>
          <w:sz w:val="16"/>
          <w:lang w:val="ru-RU"/>
        </w:rPr>
        <w:t xml:space="preserve"> или</w:t>
      </w:r>
      <w:r w:rsidRPr="00786DD8">
        <w:rPr>
          <w:rFonts w:ascii="Tahoma" w:hAnsi="Tahoma"/>
          <w:color w:val="231F20"/>
          <w:spacing w:val="14"/>
          <w:w w:val="105"/>
          <w:sz w:val="16"/>
          <w:lang w:val="ru-RU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J</w:t>
      </w:r>
      <w:r w:rsidRPr="00786DD8">
        <w:rPr>
          <w:rFonts w:ascii="Tahoma" w:hAnsi="Tahoma"/>
          <w:color w:val="231F20"/>
          <w:spacing w:val="18"/>
          <w:sz w:val="16"/>
          <w:lang w:val="ru-RU"/>
        </w:rPr>
        <w:t xml:space="preserve"> </w:t>
      </w:r>
      <w:r w:rsidRPr="00786DD8">
        <w:rPr>
          <w:rFonts w:ascii="Tahoma" w:hAnsi="Tahoma"/>
          <w:color w:val="231F20"/>
          <w:w w:val="74"/>
          <w:sz w:val="16"/>
          <w:u w:val="single" w:color="221E1F"/>
          <w:lang w:val="ru-RU"/>
        </w:rPr>
        <w:t xml:space="preserve"> </w:t>
      </w:r>
      <w:r w:rsidRPr="00786DD8">
        <w:rPr>
          <w:rFonts w:ascii="Tahoma" w:hAnsi="Tahoma"/>
          <w:color w:val="231F20"/>
          <w:sz w:val="16"/>
          <w:u w:val="single" w:color="221E1F"/>
          <w:lang w:val="ru-RU"/>
        </w:rPr>
        <w:tab/>
      </w:r>
    </w:p>
    <w:p w:rsidR="00282B68" w:rsidRDefault="00E46B99">
      <w:pPr>
        <w:pStyle w:val="a4"/>
        <w:numPr>
          <w:ilvl w:val="0"/>
          <w:numId w:val="1"/>
        </w:numPr>
        <w:tabs>
          <w:tab w:val="left" w:pos="989"/>
          <w:tab w:val="left" w:pos="10332"/>
        </w:tabs>
        <w:spacing w:before="105"/>
        <w:ind w:left="988" w:hanging="141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color w:val="231F20"/>
          <w:w w:val="105"/>
          <w:sz w:val="16"/>
        </w:rPr>
        <w:t>потенциальный выход 10</w:t>
      </w:r>
      <w:r>
        <w:rPr>
          <w:rFonts w:ascii="Tahoma" w:hAnsi="Tahoma"/>
          <w:color w:val="231F20"/>
          <w:spacing w:val="1"/>
          <w:w w:val="105"/>
          <w:sz w:val="16"/>
        </w:rPr>
        <w:t xml:space="preserve"> </w:t>
      </w:r>
      <w:r>
        <w:rPr>
          <w:rFonts w:ascii="Tahoma" w:hAnsi="Tahoma"/>
          <w:color w:val="231F20"/>
          <w:w w:val="105"/>
          <w:sz w:val="16"/>
        </w:rPr>
        <w:t>мВ/град</w:t>
      </w:r>
      <w:r>
        <w:rPr>
          <w:rFonts w:ascii="Tahoma" w:hAnsi="Tahoma"/>
          <w:color w:val="231F20"/>
          <w:spacing w:val="24"/>
          <w:sz w:val="16"/>
        </w:rPr>
        <w:t xml:space="preserve"> </w:t>
      </w:r>
      <w:r>
        <w:rPr>
          <w:rFonts w:ascii="Tahoma" w:hAnsi="Tahoma"/>
          <w:color w:val="231F20"/>
          <w:w w:val="74"/>
          <w:sz w:val="16"/>
          <w:u w:val="single" w:color="221E1F"/>
        </w:rPr>
        <w:t xml:space="preserve"> </w:t>
      </w:r>
      <w:r>
        <w:rPr>
          <w:rFonts w:ascii="Tahoma" w:hAnsi="Tahoma"/>
          <w:color w:val="231F20"/>
          <w:sz w:val="16"/>
          <w:u w:val="single" w:color="221E1F"/>
        </w:rPr>
        <w:tab/>
      </w:r>
    </w:p>
    <w:p w:rsidR="00282B68" w:rsidRDefault="00E46B99">
      <w:pPr>
        <w:pStyle w:val="a3"/>
        <w:tabs>
          <w:tab w:val="left" w:pos="10332"/>
        </w:tabs>
        <w:spacing w:before="105"/>
        <w:ind w:left="846"/>
      </w:pPr>
      <w:r>
        <w:rPr>
          <w:color w:val="231F20"/>
          <w:w w:val="105"/>
        </w:rPr>
        <w:t xml:space="preserve">- аналоговый 0-20, 4-20 мА, 0-5  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16"/>
        </w:rPr>
        <w:t xml:space="preserve"> </w:t>
      </w:r>
      <w:r>
        <w:rPr>
          <w:color w:val="231F20"/>
          <w:w w:val="7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82B68" w:rsidRDefault="00E46B99">
      <w:pPr>
        <w:pStyle w:val="a3"/>
        <w:tabs>
          <w:tab w:val="left" w:pos="10332"/>
        </w:tabs>
        <w:spacing w:before="104"/>
        <w:ind w:left="846"/>
      </w:pPr>
      <w:r>
        <w:rPr>
          <w:color w:val="231F20"/>
          <w:w w:val="110"/>
        </w:rPr>
        <w:t>- HART,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RS232/RS485</w:t>
      </w:r>
      <w:r>
        <w:rPr>
          <w:color w:val="231F20"/>
        </w:rPr>
        <w:t xml:space="preserve"> </w:t>
      </w:r>
      <w:r>
        <w:rPr>
          <w:color w:val="231F20"/>
          <w:spacing w:val="-25"/>
        </w:rPr>
        <w:t xml:space="preserve"> </w:t>
      </w:r>
      <w:r>
        <w:rPr>
          <w:color w:val="231F20"/>
          <w:w w:val="7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82B68" w:rsidRDefault="00E46B99">
      <w:pPr>
        <w:pStyle w:val="a3"/>
        <w:tabs>
          <w:tab w:val="left" w:pos="10333"/>
        </w:tabs>
        <w:spacing w:before="105"/>
      </w:pPr>
      <w:r>
        <w:rPr>
          <w:color w:val="231F20"/>
          <w:w w:val="105"/>
        </w:rPr>
        <w:t>Дополнительные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сведения</w:t>
      </w:r>
      <w:r>
        <w:rPr>
          <w:color w:val="231F20"/>
        </w:rPr>
        <w:t xml:space="preserve"> </w:t>
      </w:r>
      <w:r>
        <w:rPr>
          <w:color w:val="231F20"/>
          <w:spacing w:val="-23"/>
        </w:rPr>
        <w:t xml:space="preserve"> </w:t>
      </w:r>
      <w:r>
        <w:rPr>
          <w:color w:val="231F20"/>
          <w:w w:val="7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282B68" w:rsidRDefault="00282B68">
      <w:pPr>
        <w:spacing w:before="10"/>
        <w:rPr>
          <w:rFonts w:ascii="Tahoma" w:eastAsia="Tahoma" w:hAnsi="Tahoma" w:cs="Tahoma"/>
        </w:rPr>
      </w:pPr>
    </w:p>
    <w:p w:rsidR="00282B68" w:rsidRDefault="00E46B99">
      <w:pPr>
        <w:spacing w:line="20" w:lineRule="exact"/>
        <w:ind w:left="12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483350" cy="3175"/>
                <wp:effectExtent l="5080" t="12065" r="7620" b="381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350" cy="3175"/>
                          <a:chOff x="0" y="0"/>
                          <a:chExt cx="10210" cy="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06" cy="2"/>
                            <a:chOff x="2" y="2"/>
                            <a:chExt cx="10206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06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06"/>
                                <a:gd name="T2" fmla="+- 0 10207 2"/>
                                <a:gd name="T3" fmla="*/ T2 w 102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6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264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7B4778" id="Group 5" o:spid="_x0000_s1026" style="width:510.5pt;height:.25pt;mso-position-horizontal-relative:char;mso-position-vertical-relative:line" coordsize="1021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">
                <v:group id="Group 6" o:spid="_x0000_s1027" style="position:absolute;left:2;top:2;width:10206;height:2" coordorigin="2,2" coordsize="102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2;top:2;width:10206;height:2;visibility:visible;mso-wrap-style:square;v-text-anchor:top" coordsize="10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+I3MMA&#10;AADaAAAADwAAAGRycy9kb3ducmV2LnhtbESPT4vCMBTE78J+h/CEvWmqC/7pGmVRFvYgFKsXb4/m&#10;2ZRtXkqTav32RhA8DjPzG2a16W0trtT6yrGCyTgBQVw4XXGp4HT8HS1A+ICssXZMCu7kYbP+GKww&#10;1e7GB7rmoRQRwj5FBSaEJpXSF4Ys+rFriKN3ca3FEGVbSt3iLcJtLadJMpMWK44LBhvaGir+884q&#10;yMq+M8td9rU7d9l9cbrIY7eXSn0O+59vEIH68A6/2n9awRyeV+IN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+I3MMAAADaAAAADwAAAAAAAAAAAAAAAACYAgAAZHJzL2Rv&#10;d25yZXYueG1sUEsFBgAAAAAEAAQA9QAAAIgDAAAAAA==&#10;" path="m,l10205,e" filled="f" strokecolor="#221e1f" strokeweight=".07339mm">
                    <v:path arrowok="t" o:connecttype="custom" o:connectlocs="0,0;10205,0" o:connectangles="0,0"/>
                  </v:shape>
                </v:group>
                <w10:anchorlock/>
              </v:group>
            </w:pict>
          </mc:Fallback>
        </mc:AlternateContent>
      </w:r>
    </w:p>
    <w:p w:rsidR="00282B68" w:rsidRDefault="00282B68">
      <w:pPr>
        <w:spacing w:before="12"/>
        <w:rPr>
          <w:rFonts w:ascii="Tahoma" w:eastAsia="Tahoma" w:hAnsi="Tahoma" w:cs="Tahoma"/>
        </w:rPr>
      </w:pPr>
    </w:p>
    <w:p w:rsidR="00282B68" w:rsidRDefault="00E46B99">
      <w:pPr>
        <w:spacing w:line="20" w:lineRule="exact"/>
        <w:ind w:left="12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483985" cy="3175"/>
                <wp:effectExtent l="5080" t="8890" r="6985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985" cy="3175"/>
                          <a:chOff x="0" y="0"/>
                          <a:chExt cx="10211" cy="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2" y="2"/>
                            <a:ext cx="10207" cy="2"/>
                            <a:chOff x="2" y="2"/>
                            <a:chExt cx="10207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2" y="2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2 2"/>
                                <a:gd name="T1" fmla="*/ T0 w 10207"/>
                                <a:gd name="T2" fmla="+- 0 10209 2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2642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579ADE" id="Group 2" o:spid="_x0000_s1026" style="width:510.55pt;height:.25pt;mso-position-horizontal-relative:char;mso-position-vertical-relative:line" coordsize="10211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">
                <v:group id="Group 3" o:spid="_x0000_s1027" style="position:absolute;left:2;top:2;width:10207;height:2" coordorigin="2,2" coordsize="10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2;top:2;width:10207;height:2;visibility:visible;mso-wrap-style:square;v-text-anchor:top" coordsize="10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EMMIA&#10;AADaAAAADwAAAGRycy9kb3ducmV2LnhtbESPUWvCMBSF3wX/Q7iDvWmqG0M6UxmCIGwwjMpeL821&#10;KW1uShPb7t8vg8EeD+ec73C2u8m1YqA+1J4VrJYZCOLSm5orBZfzYbEBESKywdYzKfimALtiPtti&#10;bvzIJxp0rESCcMhRgY2xy6UMpSWHYek74uTdfO8wJtlX0vQ4Jrhr5TrLXqTDmtOCxY72lspG352C&#10;xur9lfVl9Xn6eho+xoPU+H5T6vFhensFEWmK/+G/9tEoe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QQwwgAAANoAAAAPAAAAAAAAAAAAAAAAAJgCAABkcnMvZG93&#10;bnJldi54bWxQSwUGAAAAAAQABAD1AAAAhwMAAAAA&#10;" path="m,l10207,e" filled="f" strokecolor="#221e1f" strokeweight=".07339mm">
                    <v:path arrowok="t" o:connecttype="custom" o:connectlocs="0,0;10207,0" o:connectangles="0,0"/>
                  </v:shape>
                </v:group>
                <w10:anchorlock/>
              </v:group>
            </w:pict>
          </mc:Fallback>
        </mc:AlternateContent>
      </w:r>
    </w:p>
    <w:p w:rsidR="00282B68" w:rsidRPr="00786DD8" w:rsidRDefault="00E46B99">
      <w:pPr>
        <w:pStyle w:val="a3"/>
        <w:tabs>
          <w:tab w:val="left" w:pos="10333"/>
        </w:tabs>
        <w:rPr>
          <w:lang w:val="ru-RU"/>
        </w:rPr>
      </w:pPr>
      <w:r w:rsidRPr="00786DD8">
        <w:rPr>
          <w:color w:val="231F20"/>
          <w:w w:val="105"/>
          <w:lang w:val="ru-RU"/>
        </w:rPr>
        <w:t>Предприятие</w:t>
      </w:r>
      <w:r w:rsidRPr="00786DD8">
        <w:rPr>
          <w:color w:val="231F20"/>
          <w:lang w:val="ru-RU"/>
        </w:rPr>
        <w:t xml:space="preserve"> </w:t>
      </w:r>
      <w:r w:rsidRPr="00786DD8">
        <w:rPr>
          <w:color w:val="231F20"/>
          <w:spacing w:val="-24"/>
          <w:lang w:val="ru-RU"/>
        </w:rPr>
        <w:t xml:space="preserve"> </w:t>
      </w:r>
      <w:r w:rsidRPr="00786DD8">
        <w:rPr>
          <w:color w:val="231F20"/>
          <w:w w:val="74"/>
          <w:u w:val="single" w:color="221E1F"/>
          <w:lang w:val="ru-RU"/>
        </w:rPr>
        <w:t xml:space="preserve"> </w:t>
      </w:r>
      <w:r w:rsidRPr="00786DD8">
        <w:rPr>
          <w:color w:val="231F20"/>
          <w:u w:val="single" w:color="221E1F"/>
          <w:lang w:val="ru-RU"/>
        </w:rPr>
        <w:tab/>
      </w:r>
    </w:p>
    <w:p w:rsidR="00282B68" w:rsidRPr="00786DD8" w:rsidRDefault="00282B68">
      <w:pPr>
        <w:rPr>
          <w:lang w:val="ru-RU"/>
        </w:rPr>
        <w:sectPr w:rsidR="00282B68" w:rsidRPr="00786DD8">
          <w:type w:val="continuous"/>
          <w:pgSz w:w="11900" w:h="16840"/>
          <w:pgMar w:top="480" w:right="720" w:bottom="280" w:left="720" w:header="720" w:footer="720" w:gutter="0"/>
          <w:cols w:space="720"/>
        </w:sectPr>
      </w:pPr>
    </w:p>
    <w:p w:rsidR="00282B68" w:rsidRPr="00786DD8" w:rsidRDefault="00E46B99">
      <w:pPr>
        <w:pStyle w:val="a3"/>
        <w:tabs>
          <w:tab w:val="left" w:pos="2533"/>
        </w:tabs>
        <w:spacing w:before="105"/>
        <w:rPr>
          <w:lang w:val="ru-RU"/>
        </w:rPr>
      </w:pPr>
      <w:r w:rsidRPr="00786DD8">
        <w:rPr>
          <w:color w:val="231F20"/>
          <w:w w:val="105"/>
          <w:lang w:val="ru-RU"/>
        </w:rPr>
        <w:lastRenderedPageBreak/>
        <w:t>Индекс</w:t>
      </w:r>
      <w:r w:rsidRPr="00786DD8">
        <w:rPr>
          <w:color w:val="231F20"/>
          <w:lang w:val="ru-RU"/>
        </w:rPr>
        <w:t xml:space="preserve"> </w:t>
      </w:r>
      <w:r w:rsidRPr="00786DD8">
        <w:rPr>
          <w:color w:val="231F20"/>
          <w:spacing w:val="-23"/>
          <w:lang w:val="ru-RU"/>
        </w:rPr>
        <w:t xml:space="preserve"> </w:t>
      </w:r>
      <w:r w:rsidRPr="00786DD8">
        <w:rPr>
          <w:color w:val="231F20"/>
          <w:w w:val="74"/>
          <w:u w:val="single" w:color="221E1F"/>
          <w:lang w:val="ru-RU"/>
        </w:rPr>
        <w:t xml:space="preserve"> </w:t>
      </w:r>
      <w:r w:rsidRPr="00786DD8">
        <w:rPr>
          <w:color w:val="231F20"/>
          <w:u w:val="single" w:color="221E1F"/>
          <w:lang w:val="ru-RU"/>
        </w:rPr>
        <w:tab/>
      </w:r>
    </w:p>
    <w:p w:rsidR="00282B68" w:rsidRPr="00786DD8" w:rsidRDefault="00E46B99">
      <w:pPr>
        <w:pStyle w:val="a3"/>
        <w:tabs>
          <w:tab w:val="left" w:pos="7759"/>
        </w:tabs>
        <w:spacing w:before="105"/>
        <w:ind w:left="111"/>
        <w:rPr>
          <w:lang w:val="ru-RU"/>
        </w:rPr>
      </w:pPr>
      <w:r w:rsidRPr="00786DD8">
        <w:rPr>
          <w:w w:val="110"/>
          <w:lang w:val="ru-RU"/>
        </w:rPr>
        <w:br w:type="column"/>
      </w:r>
      <w:r w:rsidRPr="00786DD8">
        <w:rPr>
          <w:color w:val="231F20"/>
          <w:w w:val="110"/>
          <w:lang w:val="ru-RU"/>
        </w:rPr>
        <w:lastRenderedPageBreak/>
        <w:t>Адрес</w:t>
      </w:r>
      <w:r w:rsidRPr="00786DD8">
        <w:rPr>
          <w:color w:val="231F20"/>
          <w:lang w:val="ru-RU"/>
        </w:rPr>
        <w:t xml:space="preserve"> </w:t>
      </w:r>
      <w:r w:rsidRPr="00786DD8">
        <w:rPr>
          <w:color w:val="231F20"/>
          <w:spacing w:val="-22"/>
          <w:lang w:val="ru-RU"/>
        </w:rPr>
        <w:t xml:space="preserve"> </w:t>
      </w:r>
      <w:r w:rsidRPr="00786DD8">
        <w:rPr>
          <w:color w:val="231F20"/>
          <w:w w:val="74"/>
          <w:u w:val="single" w:color="221E1F"/>
          <w:lang w:val="ru-RU"/>
        </w:rPr>
        <w:t xml:space="preserve"> </w:t>
      </w:r>
      <w:r w:rsidRPr="00786DD8">
        <w:rPr>
          <w:color w:val="231F20"/>
          <w:u w:val="single" w:color="221E1F"/>
          <w:lang w:val="ru-RU"/>
        </w:rPr>
        <w:tab/>
      </w:r>
    </w:p>
    <w:p w:rsidR="00282B68" w:rsidRPr="00786DD8" w:rsidRDefault="00282B68">
      <w:pPr>
        <w:rPr>
          <w:lang w:val="ru-RU"/>
        </w:rPr>
        <w:sectPr w:rsidR="00282B68" w:rsidRPr="00786DD8">
          <w:type w:val="continuous"/>
          <w:pgSz w:w="11900" w:h="16840"/>
          <w:pgMar w:top="480" w:right="720" w:bottom="280" w:left="720" w:header="720" w:footer="720" w:gutter="0"/>
          <w:cols w:num="2" w:space="720" w:equalWidth="0">
            <w:col w:w="2534" w:space="40"/>
            <w:col w:w="7886"/>
          </w:cols>
        </w:sectPr>
      </w:pPr>
    </w:p>
    <w:p w:rsidR="00282B68" w:rsidRDefault="00E46B99">
      <w:pPr>
        <w:tabs>
          <w:tab w:val="left" w:pos="10319"/>
        </w:tabs>
        <w:spacing w:before="104" w:line="369" w:lineRule="auto"/>
        <w:ind w:left="127" w:right="121"/>
        <w:jc w:val="both"/>
        <w:rPr>
          <w:rFonts w:ascii="Tahoma" w:hAnsi="Tahoma"/>
          <w:color w:val="231F20"/>
          <w:spacing w:val="5"/>
          <w:w w:val="90"/>
          <w:sz w:val="16"/>
          <w:u w:val="single"/>
          <w:lang w:val="ru-RU"/>
        </w:rPr>
      </w:pPr>
      <w:r w:rsidRPr="00786DD8">
        <w:rPr>
          <w:rFonts w:ascii="Tahoma" w:hAnsi="Tahoma"/>
          <w:color w:val="231F20"/>
          <w:w w:val="105"/>
          <w:sz w:val="16"/>
          <w:lang w:val="ru-RU"/>
        </w:rPr>
        <w:lastRenderedPageBreak/>
        <w:t>Подразделение</w:t>
      </w:r>
      <w:r w:rsidRPr="00786DD8">
        <w:rPr>
          <w:rFonts w:ascii="Tahoma" w:hAnsi="Tahoma"/>
          <w:color w:val="231F20"/>
          <w:w w:val="105"/>
          <w:sz w:val="16"/>
          <w:u w:val="single" w:color="221E1F"/>
          <w:lang w:val="ru-RU"/>
        </w:rPr>
        <w:tab/>
      </w:r>
      <w:r w:rsidRPr="00786DD8">
        <w:rPr>
          <w:rFonts w:ascii="Tahoma" w:hAnsi="Tahoma"/>
          <w:color w:val="231F20"/>
          <w:w w:val="105"/>
          <w:sz w:val="16"/>
          <w:lang w:val="ru-RU"/>
        </w:rPr>
        <w:t xml:space="preserve"> Контактное</w:t>
      </w:r>
      <w:r w:rsidRPr="00786DD8">
        <w:rPr>
          <w:rFonts w:ascii="Tahoma" w:hAnsi="Tahoma"/>
          <w:color w:val="231F20"/>
          <w:spacing w:val="7"/>
          <w:w w:val="105"/>
          <w:sz w:val="16"/>
          <w:lang w:val="ru-RU"/>
        </w:rPr>
        <w:t xml:space="preserve"> </w:t>
      </w:r>
      <w:r w:rsidRPr="00786DD8">
        <w:rPr>
          <w:rFonts w:ascii="Tahoma" w:hAnsi="Tahoma"/>
          <w:color w:val="231F20"/>
          <w:w w:val="105"/>
          <w:sz w:val="16"/>
          <w:lang w:val="ru-RU"/>
        </w:rPr>
        <w:t>лицо</w:t>
      </w:r>
      <w:r w:rsidRPr="00786DD8">
        <w:rPr>
          <w:rFonts w:ascii="Tahoma" w:hAnsi="Tahoma"/>
          <w:color w:val="231F20"/>
          <w:sz w:val="16"/>
          <w:lang w:val="ru-RU"/>
        </w:rPr>
        <w:t xml:space="preserve"> </w:t>
      </w:r>
      <w:r w:rsidRPr="00786DD8">
        <w:rPr>
          <w:rFonts w:ascii="Tahoma" w:hAnsi="Tahoma"/>
          <w:color w:val="231F20"/>
          <w:spacing w:val="-24"/>
          <w:sz w:val="16"/>
          <w:lang w:val="ru-RU"/>
        </w:rPr>
        <w:t xml:space="preserve"> </w:t>
      </w:r>
      <w:r w:rsidRPr="00786DD8">
        <w:rPr>
          <w:rFonts w:ascii="Tahoma" w:hAnsi="Tahoma"/>
          <w:color w:val="231F20"/>
          <w:w w:val="74"/>
          <w:sz w:val="16"/>
          <w:u w:val="single" w:color="221E1F"/>
          <w:lang w:val="ru-RU"/>
        </w:rPr>
        <w:t xml:space="preserve"> </w:t>
      </w:r>
      <w:r w:rsidR="00786DD8" w:rsidRPr="00786DD8">
        <w:rPr>
          <w:rFonts w:ascii="Tahoma" w:hAnsi="Tahoma"/>
          <w:color w:val="231F20"/>
          <w:sz w:val="16"/>
          <w:u w:val="single" w:color="221E1F"/>
          <w:lang w:val="ru-RU"/>
        </w:rPr>
        <w:tab/>
      </w:r>
      <w:r w:rsidR="00786DD8" w:rsidRPr="00786DD8">
        <w:rPr>
          <w:rFonts w:ascii="Tahoma" w:hAnsi="Tahoma"/>
          <w:color w:val="231F20"/>
          <w:w w:val="25"/>
          <w:sz w:val="16"/>
          <w:u w:val="single" w:color="221E1F"/>
          <w:lang w:val="ru-RU"/>
        </w:rPr>
        <w:t xml:space="preserve"> </w:t>
      </w:r>
      <w:r w:rsidR="00786DD8" w:rsidRPr="00786DD8">
        <w:rPr>
          <w:rFonts w:ascii="Tahoma" w:hAnsi="Tahoma"/>
          <w:color w:val="231F20"/>
          <w:sz w:val="16"/>
          <w:lang w:val="ru-RU"/>
        </w:rPr>
        <w:t>Телефон</w:t>
      </w:r>
      <w:r w:rsidR="00786DD8" w:rsidRPr="00786DD8">
        <w:rPr>
          <w:rFonts w:ascii="Tahoma" w:hAnsi="Tahoma"/>
          <w:color w:val="231F20"/>
          <w:spacing w:val="6"/>
          <w:w w:val="90"/>
          <w:sz w:val="16"/>
          <w:lang w:val="ru-RU"/>
        </w:rPr>
        <w:t>, факс</w:t>
      </w:r>
      <w:r w:rsidR="00786DD8">
        <w:rPr>
          <w:rFonts w:ascii="Tahoma" w:hAnsi="Tahoma"/>
          <w:color w:val="231F20"/>
          <w:spacing w:val="5"/>
          <w:w w:val="90"/>
          <w:sz w:val="16"/>
          <w:lang w:val="ru-RU"/>
        </w:rPr>
        <w:t xml:space="preserve">   </w:t>
      </w:r>
      <w:r w:rsidR="00786DD8" w:rsidRPr="00786DD8">
        <w:rPr>
          <w:rFonts w:ascii="Tahoma" w:hAnsi="Tahoma"/>
          <w:color w:val="231F20"/>
          <w:spacing w:val="5"/>
          <w:w w:val="90"/>
          <w:sz w:val="16"/>
          <w:u w:val="single"/>
          <w:lang w:val="ru-RU"/>
        </w:rPr>
        <w:t>___________________________________________________________________________________________________________</w:t>
      </w:r>
    </w:p>
    <w:p w:rsidR="0080342C" w:rsidRDefault="0080342C" w:rsidP="0080342C">
      <w:pPr>
        <w:tabs>
          <w:tab w:val="left" w:pos="10319"/>
        </w:tabs>
        <w:spacing w:before="104"/>
        <w:ind w:left="125" w:right="119"/>
        <w:jc w:val="center"/>
        <w:rPr>
          <w:rFonts w:ascii="Tahoma" w:eastAsia="Tahoma" w:hAnsi="Tahoma" w:cs="Tahoma"/>
          <w:sz w:val="16"/>
          <w:szCs w:val="16"/>
          <w:lang w:val="ru-RU"/>
        </w:rPr>
      </w:pPr>
    </w:p>
    <w:p w:rsidR="00E46B99" w:rsidRDefault="00E46B99" w:rsidP="0080342C">
      <w:pPr>
        <w:tabs>
          <w:tab w:val="left" w:pos="10319"/>
        </w:tabs>
        <w:spacing w:before="104"/>
        <w:ind w:left="125" w:right="119"/>
        <w:jc w:val="center"/>
        <w:rPr>
          <w:rFonts w:ascii="Tahoma" w:eastAsia="Tahoma" w:hAnsi="Tahoma" w:cs="Tahoma"/>
          <w:sz w:val="16"/>
          <w:szCs w:val="16"/>
          <w:lang w:val="ru-RU"/>
        </w:rPr>
      </w:pPr>
      <w:bookmarkStart w:id="0" w:name="_GoBack"/>
      <w:bookmarkEnd w:id="0"/>
    </w:p>
    <w:p w:rsidR="0080342C" w:rsidRDefault="0080342C" w:rsidP="0080342C">
      <w:pPr>
        <w:tabs>
          <w:tab w:val="left" w:pos="10319"/>
        </w:tabs>
        <w:spacing w:before="104"/>
        <w:ind w:left="125" w:right="119"/>
        <w:jc w:val="center"/>
        <w:rPr>
          <w:rFonts w:ascii="Tahoma" w:eastAsia="Tahoma" w:hAnsi="Tahoma" w:cs="Tahoma"/>
          <w:sz w:val="16"/>
          <w:szCs w:val="16"/>
          <w:lang w:val="ru-RU"/>
        </w:rPr>
      </w:pPr>
    </w:p>
    <w:p w:rsidR="0080342C" w:rsidRPr="0080342C" w:rsidRDefault="0080342C" w:rsidP="0080342C">
      <w:pPr>
        <w:tabs>
          <w:tab w:val="left" w:pos="10319"/>
        </w:tabs>
        <w:spacing w:before="20"/>
        <w:ind w:left="125" w:right="119"/>
        <w:jc w:val="center"/>
        <w:rPr>
          <w:rFonts w:ascii="Tahoma" w:eastAsia="Tahoma" w:hAnsi="Tahoma" w:cs="Tahoma"/>
          <w:b/>
          <w:sz w:val="16"/>
          <w:szCs w:val="16"/>
          <w:lang w:val="ru-RU"/>
        </w:rPr>
      </w:pPr>
      <w:r w:rsidRPr="0080342C">
        <w:rPr>
          <w:rFonts w:ascii="Tahoma" w:eastAsia="Tahoma" w:hAnsi="Tahoma" w:cs="Tahoma"/>
          <w:b/>
          <w:sz w:val="16"/>
          <w:szCs w:val="16"/>
          <w:lang w:val="ru-RU"/>
        </w:rPr>
        <w:t>по вопросам продаж и поддержки обращайтесь:</w:t>
      </w:r>
    </w:p>
    <w:p w:rsidR="0080342C" w:rsidRPr="0080342C" w:rsidRDefault="0080342C" w:rsidP="00E46B99">
      <w:pPr>
        <w:spacing w:before="20"/>
        <w:ind w:left="-142" w:right="-30"/>
        <w:jc w:val="center"/>
        <w:rPr>
          <w:rFonts w:ascii="Tahoma" w:eastAsia="Tahoma" w:hAnsi="Tahoma" w:cs="Tahoma"/>
          <w:sz w:val="16"/>
          <w:szCs w:val="16"/>
          <w:lang w:val="ru-RU"/>
        </w:rPr>
      </w:pPr>
      <w:r w:rsidRPr="0080342C">
        <w:rPr>
          <w:rFonts w:ascii="Tahoma" w:eastAsia="Tahoma" w:hAnsi="Tahoma" w:cs="Tahoma"/>
          <w:sz w:val="16"/>
          <w:szCs w:val="16"/>
          <w:lang w:val="ru-RU"/>
        </w:rPr>
        <w:t xml:space="preserve">Архангельск (8182)63-90-72, Астана +7(7172)727-132, Белгород (4722)40-23-64, Брянск (4832)59-03-52, Владивосток (423)249-28-31, Волгоград (844)278-03-48, Вологда (8172)26-41-59, Воронеж (473)204-51-73, Екатеринбург (343)384-55-89, Иваново (4932)77-34-06, </w:t>
      </w:r>
      <w:r w:rsidR="00E46B99">
        <w:rPr>
          <w:rFonts w:ascii="Tahoma" w:eastAsia="Tahoma" w:hAnsi="Tahoma" w:cs="Tahoma"/>
          <w:sz w:val="16"/>
          <w:szCs w:val="16"/>
          <w:lang w:val="ru-RU"/>
        </w:rPr>
        <w:br/>
      </w:r>
      <w:r w:rsidRPr="0080342C">
        <w:rPr>
          <w:rFonts w:ascii="Tahoma" w:eastAsia="Tahoma" w:hAnsi="Tahoma" w:cs="Tahoma"/>
          <w:sz w:val="16"/>
          <w:szCs w:val="16"/>
          <w:lang w:val="ru-RU"/>
        </w:rPr>
        <w:t xml:space="preserve">Ижевск (3412)26-03-58, Казань (843)206-01-48, Калининград (4012)72-03-81, Калуга (4842)92-23-67, Кемерово (3842)65-04-62, </w:t>
      </w:r>
      <w:r>
        <w:rPr>
          <w:rFonts w:ascii="Tahoma" w:eastAsia="Tahoma" w:hAnsi="Tahoma" w:cs="Tahoma"/>
          <w:sz w:val="16"/>
          <w:szCs w:val="16"/>
          <w:lang w:val="ru-RU"/>
        </w:rPr>
        <w:br/>
      </w:r>
      <w:r w:rsidR="00E46B99" w:rsidRPr="0080342C">
        <w:rPr>
          <w:rFonts w:ascii="Tahoma" w:eastAsia="Tahoma" w:hAnsi="Tahoma" w:cs="Tahoma"/>
          <w:sz w:val="16"/>
          <w:szCs w:val="16"/>
          <w:lang w:val="ru-RU"/>
        </w:rPr>
        <w:t xml:space="preserve">Челябинск (351)202-03-61, </w:t>
      </w:r>
      <w:r w:rsidRPr="0080342C">
        <w:rPr>
          <w:rFonts w:ascii="Tahoma" w:eastAsia="Tahoma" w:hAnsi="Tahoma" w:cs="Tahoma"/>
          <w:sz w:val="16"/>
          <w:szCs w:val="16"/>
          <w:lang w:val="ru-RU"/>
        </w:rPr>
        <w:t xml:space="preserve">Краснодар (861)203-40-90, Красноярск (391)204-63-61, Курск (4712)77-13-04, Липецк (4742)52-20-81, </w:t>
      </w:r>
      <w:r w:rsidR="00E46B99">
        <w:rPr>
          <w:rFonts w:ascii="Tahoma" w:eastAsia="Tahoma" w:hAnsi="Tahoma" w:cs="Tahoma"/>
          <w:sz w:val="16"/>
          <w:szCs w:val="16"/>
          <w:lang w:val="ru-RU"/>
        </w:rPr>
        <w:br/>
      </w:r>
      <w:r w:rsidRPr="0080342C">
        <w:rPr>
          <w:rFonts w:ascii="Tahoma" w:eastAsia="Tahoma" w:hAnsi="Tahoma" w:cs="Tahoma"/>
          <w:sz w:val="16"/>
          <w:szCs w:val="16"/>
          <w:lang w:val="ru-RU"/>
        </w:rPr>
        <w:t>Магнитогорск (3519)55-03-13, Москва (495)268-04-70, Мурманск (8152)59-64-93, Набережные Челны (8552)20-53-41, Орел (4862)44-53-42,</w:t>
      </w:r>
      <w:r>
        <w:rPr>
          <w:rFonts w:ascii="Tahoma" w:eastAsia="Tahoma" w:hAnsi="Tahoma" w:cs="Tahoma"/>
          <w:sz w:val="16"/>
          <w:szCs w:val="16"/>
          <w:lang w:val="ru-RU"/>
        </w:rPr>
        <w:br/>
      </w:r>
      <w:r w:rsidR="00E46B99" w:rsidRPr="0080342C">
        <w:rPr>
          <w:rFonts w:ascii="Tahoma" w:eastAsia="Tahoma" w:hAnsi="Tahoma" w:cs="Tahoma"/>
          <w:sz w:val="16"/>
          <w:szCs w:val="16"/>
          <w:lang w:val="ru-RU"/>
        </w:rPr>
        <w:t xml:space="preserve">Киров (8332)68-02-04, </w:t>
      </w:r>
      <w:r w:rsidRPr="0080342C">
        <w:rPr>
          <w:rFonts w:ascii="Tahoma" w:eastAsia="Tahoma" w:hAnsi="Tahoma" w:cs="Tahoma"/>
          <w:sz w:val="16"/>
          <w:szCs w:val="16"/>
          <w:lang w:val="ru-RU"/>
        </w:rPr>
        <w:t xml:space="preserve">Нижний Новгород (831)429-08-12, Новокузнецк (3843)20-46-81, Новосибирск (383)227-86-73, Оренбург (3532)37-68-04, </w:t>
      </w:r>
      <w:r w:rsidR="00E46B99">
        <w:rPr>
          <w:rFonts w:ascii="Tahoma" w:eastAsia="Tahoma" w:hAnsi="Tahoma" w:cs="Tahoma"/>
          <w:sz w:val="16"/>
          <w:szCs w:val="16"/>
          <w:lang w:val="ru-RU"/>
        </w:rPr>
        <w:br/>
      </w:r>
      <w:r w:rsidRPr="0080342C">
        <w:rPr>
          <w:rFonts w:ascii="Tahoma" w:eastAsia="Tahoma" w:hAnsi="Tahoma" w:cs="Tahoma"/>
          <w:sz w:val="16"/>
          <w:szCs w:val="16"/>
          <w:lang w:val="ru-RU"/>
        </w:rPr>
        <w:t xml:space="preserve">Пенза (8412)22-31-16, Пермь (342)205-81-47, Ростов-на-Дону (863)308-18-15, Рязань (4912)46-61-64, Самара (846)206-03-16, </w:t>
      </w:r>
      <w:r w:rsidR="00E46B99">
        <w:rPr>
          <w:rFonts w:ascii="Tahoma" w:eastAsia="Tahoma" w:hAnsi="Tahoma" w:cs="Tahoma"/>
          <w:sz w:val="16"/>
          <w:szCs w:val="16"/>
          <w:lang w:val="ru-RU"/>
        </w:rPr>
        <w:br/>
      </w:r>
      <w:r w:rsidRPr="0080342C">
        <w:rPr>
          <w:rFonts w:ascii="Tahoma" w:eastAsia="Tahoma" w:hAnsi="Tahoma" w:cs="Tahoma"/>
          <w:sz w:val="16"/>
          <w:szCs w:val="16"/>
          <w:lang w:val="ru-RU"/>
        </w:rPr>
        <w:t xml:space="preserve">Санкт-Петербург (812)309-46-40, Саратов (845)249-38-78, Смоленск (4812)29-41-54, Сочи (862)225-72-31, Ставрополь (8652)20-65-13, </w:t>
      </w:r>
      <w:r w:rsidR="00E46B99">
        <w:rPr>
          <w:rFonts w:ascii="Tahoma" w:eastAsia="Tahoma" w:hAnsi="Tahoma" w:cs="Tahoma"/>
          <w:sz w:val="16"/>
          <w:szCs w:val="16"/>
          <w:lang w:val="ru-RU"/>
        </w:rPr>
        <w:br/>
      </w:r>
      <w:r w:rsidRPr="0080342C">
        <w:rPr>
          <w:rFonts w:ascii="Tahoma" w:eastAsia="Tahoma" w:hAnsi="Tahoma" w:cs="Tahoma"/>
          <w:sz w:val="16"/>
          <w:szCs w:val="16"/>
          <w:lang w:val="ru-RU"/>
        </w:rPr>
        <w:t>Тверь (4822)63-31-35, Томск (3822)98-41-53, Тула (4872)74-02-29,</w:t>
      </w:r>
      <w:r>
        <w:rPr>
          <w:rFonts w:ascii="Tahoma" w:eastAsia="Tahoma" w:hAnsi="Tahoma" w:cs="Tahoma"/>
          <w:sz w:val="16"/>
          <w:szCs w:val="16"/>
          <w:lang w:val="ru-RU"/>
        </w:rPr>
        <w:t xml:space="preserve"> </w:t>
      </w:r>
      <w:r w:rsidRPr="0080342C">
        <w:rPr>
          <w:rFonts w:ascii="Tahoma" w:eastAsia="Tahoma" w:hAnsi="Tahoma" w:cs="Tahoma"/>
          <w:sz w:val="16"/>
          <w:szCs w:val="16"/>
          <w:lang w:val="ru-RU"/>
        </w:rPr>
        <w:t>Тюмень (3452)66-21-18, Ульяновск (8422)24-23-59, Уфа (347)229-48-12, Череповец (8202)49-02-64, Ярославль (4852)69-52-93</w:t>
      </w:r>
    </w:p>
    <w:p w:rsidR="000E0DC6" w:rsidRPr="0080342C" w:rsidRDefault="0080342C" w:rsidP="0080342C">
      <w:pPr>
        <w:tabs>
          <w:tab w:val="left" w:pos="10319"/>
        </w:tabs>
        <w:spacing w:before="20"/>
        <w:ind w:left="125" w:right="119"/>
        <w:jc w:val="center"/>
        <w:rPr>
          <w:rFonts w:ascii="Tahoma" w:eastAsia="Tahoma" w:hAnsi="Tahoma" w:cs="Tahoma"/>
          <w:b/>
          <w:sz w:val="16"/>
          <w:szCs w:val="16"/>
          <w:lang w:val="ru-RU"/>
        </w:rPr>
      </w:pPr>
      <w:r w:rsidRPr="0080342C">
        <w:rPr>
          <w:rFonts w:ascii="Tahoma" w:eastAsia="Tahoma" w:hAnsi="Tahoma" w:cs="Tahoma"/>
          <w:b/>
          <w:sz w:val="16"/>
          <w:szCs w:val="16"/>
          <w:lang w:val="ru-RU"/>
        </w:rPr>
        <w:t>единый адрес rkt@nt-rt.ru</w:t>
      </w:r>
    </w:p>
    <w:sectPr w:rsidR="000E0DC6" w:rsidRPr="0080342C">
      <w:type w:val="continuous"/>
      <w:pgSz w:w="11900" w:h="16840"/>
      <w:pgMar w:top="48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915A66"/>
    <w:multiLevelType w:val="hybridMultilevel"/>
    <w:tmpl w:val="6C686788"/>
    <w:lvl w:ilvl="0" w:tplc="5F26BAEE">
      <w:start w:val="1"/>
      <w:numFmt w:val="bullet"/>
      <w:lvlText w:val="-"/>
      <w:lvlJc w:val="left"/>
      <w:pPr>
        <w:ind w:left="982" w:hanging="136"/>
      </w:pPr>
      <w:rPr>
        <w:rFonts w:ascii="Tahoma" w:eastAsia="Tahoma" w:hAnsi="Tahoma" w:hint="default"/>
        <w:color w:val="231F20"/>
        <w:w w:val="116"/>
        <w:sz w:val="16"/>
        <w:szCs w:val="16"/>
      </w:rPr>
    </w:lvl>
    <w:lvl w:ilvl="1" w:tplc="BC384356">
      <w:start w:val="1"/>
      <w:numFmt w:val="bullet"/>
      <w:lvlText w:val="•"/>
      <w:lvlJc w:val="left"/>
      <w:pPr>
        <w:ind w:left="1928" w:hanging="136"/>
      </w:pPr>
      <w:rPr>
        <w:rFonts w:hint="default"/>
      </w:rPr>
    </w:lvl>
    <w:lvl w:ilvl="2" w:tplc="9D8ECAB0">
      <w:start w:val="1"/>
      <w:numFmt w:val="bullet"/>
      <w:lvlText w:val="•"/>
      <w:lvlJc w:val="left"/>
      <w:pPr>
        <w:ind w:left="2876" w:hanging="136"/>
      </w:pPr>
      <w:rPr>
        <w:rFonts w:hint="default"/>
      </w:rPr>
    </w:lvl>
    <w:lvl w:ilvl="3" w:tplc="57CC8B22">
      <w:start w:val="1"/>
      <w:numFmt w:val="bullet"/>
      <w:lvlText w:val="•"/>
      <w:lvlJc w:val="left"/>
      <w:pPr>
        <w:ind w:left="3824" w:hanging="136"/>
      </w:pPr>
      <w:rPr>
        <w:rFonts w:hint="default"/>
      </w:rPr>
    </w:lvl>
    <w:lvl w:ilvl="4" w:tplc="3BEEA90C">
      <w:start w:val="1"/>
      <w:numFmt w:val="bullet"/>
      <w:lvlText w:val="•"/>
      <w:lvlJc w:val="left"/>
      <w:pPr>
        <w:ind w:left="4772" w:hanging="136"/>
      </w:pPr>
      <w:rPr>
        <w:rFonts w:hint="default"/>
      </w:rPr>
    </w:lvl>
    <w:lvl w:ilvl="5" w:tplc="CB309550">
      <w:start w:val="1"/>
      <w:numFmt w:val="bullet"/>
      <w:lvlText w:val="•"/>
      <w:lvlJc w:val="left"/>
      <w:pPr>
        <w:ind w:left="5720" w:hanging="136"/>
      </w:pPr>
      <w:rPr>
        <w:rFonts w:hint="default"/>
      </w:rPr>
    </w:lvl>
    <w:lvl w:ilvl="6" w:tplc="CA5A8362">
      <w:start w:val="1"/>
      <w:numFmt w:val="bullet"/>
      <w:lvlText w:val="•"/>
      <w:lvlJc w:val="left"/>
      <w:pPr>
        <w:ind w:left="6668" w:hanging="136"/>
      </w:pPr>
      <w:rPr>
        <w:rFonts w:hint="default"/>
      </w:rPr>
    </w:lvl>
    <w:lvl w:ilvl="7" w:tplc="B79EA748">
      <w:start w:val="1"/>
      <w:numFmt w:val="bullet"/>
      <w:lvlText w:val="•"/>
      <w:lvlJc w:val="left"/>
      <w:pPr>
        <w:ind w:left="7616" w:hanging="136"/>
      </w:pPr>
      <w:rPr>
        <w:rFonts w:hint="default"/>
      </w:rPr>
    </w:lvl>
    <w:lvl w:ilvl="8" w:tplc="1DF0DF60">
      <w:start w:val="1"/>
      <w:numFmt w:val="bullet"/>
      <w:lvlText w:val="•"/>
      <w:lvlJc w:val="left"/>
      <w:pPr>
        <w:ind w:left="8564" w:hanging="13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68"/>
    <w:rsid w:val="000E0DC6"/>
    <w:rsid w:val="00282B68"/>
    <w:rsid w:val="00786DD8"/>
    <w:rsid w:val="0080342C"/>
    <w:rsid w:val="00E4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,"/>
  <w:listSeparator w:val=";"/>
  <w15:docId w15:val="{ADD53D78-F455-4B2E-AE81-1315DF55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7"/>
      <w:ind w:left="117"/>
      <w:outlineLvl w:val="0"/>
    </w:pPr>
    <w:rPr>
      <w:rFonts w:ascii="Arial" w:eastAsia="Arial" w:hAnsi="Arial"/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7"/>
      <w:ind w:left="127"/>
    </w:pPr>
    <w:rPr>
      <w:rFonts w:ascii="Tahoma" w:eastAsia="Tahoma" w:hAnsi="Tahoma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РАЙТЕК. Опросный лист по безконтактным температурным датчикам. Запрос цены на инфракрасные термометры ручные, компактные, стационарные, линейно-сканирующие, системы измерения температурных профилей и другие приборы. Продажа оборудования производства завод</vt:lpstr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РАЙТЕК. Опросный лист по безконтактным температурным датчикам. Запрос цены на инфракрасные термометры ручные, компактные, стационарные, линейно-сканирующие, системы измерения температурных профилей и другие приборы. Продажа оборудования производства завода-изготовителя Raytek, США. Дилер ГКНТ. Поставка Россия, Казахстан.</dc:title>
  <dc:subject>РАЙТЕК. Опросный лист по безконтактным температурным датчикам. Запрос цены на инфракрасные термометры ручные, компактные, стационарные, линейно-сканирующие, системы измерения температурных профилей и другие приборы. Продажа оборудования производства завода-изготовителя Raytek, США. Дилер ГКНТ. Поставка Россия, Казахстан.</dc:subject>
  <dc:creator>raytek.nt-rt.ru</dc:creator>
  <cp:keywords>РАЙТЕК, Опросный, лист, безконтактным, температурным, датчикам, Запрос, цены, инфракрасные, термометры, ручные, компактные, стационарные, линейно, сканирующие, системы, измерения, температурных, профилей, приборы, Продажа, оборудования, производства, завода, изготовителя, Raytek, США, Дилер, ГКНТ. Поставка, Россия, Казахстан</cp:keywords>
  <dc:description>РАЙТЕК, Опросный, лист, безконтактным, температурным, датчикам, Запрос, цены, инфракрасные, термометры, ручные, компактные, стационарные, линейно, сканирующие, системы, измерения, температурных, профилей, приборы, Продажа, оборудования, производства, завода, изготовителя, Raytek, США, Дилер, ГКНТ. Поставка, Россия, Казахстан</dc:description>
  <cp:lastModifiedBy>Microsoft Office</cp:lastModifiedBy>
  <cp:revision>2</cp:revision>
  <dcterms:created xsi:type="dcterms:W3CDTF">2015-09-29T17:39:00Z</dcterms:created>
  <dcterms:modified xsi:type="dcterms:W3CDTF">2015-09-29T17:39:00Z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2015-09-27T00:00:00Z</vt:filetime>
  </property>
  <property fmtid="{D5CDD505-2E9C-101B-9397-08002B2CF9AE}" pid="3" name="LastSaved">
    <vt:filetime>2015-09-29T00:00:00Z</vt:filetime>
  </property>
</Properties>
</file>